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939" w:rsidRDefault="00990939" w:rsidP="00990939">
      <w:pPr>
        <w:bidi/>
        <w:spacing w:after="0" w:line="240" w:lineRule="auto"/>
        <w:ind w:right="-450" w:hanging="630"/>
        <w:jc w:val="center"/>
        <w:rPr>
          <w:rFonts w:cs="B Nazanin"/>
          <w:b/>
          <w:bCs/>
          <w:sz w:val="12"/>
          <w:szCs w:val="12"/>
          <w:lang w:bidi="fa-IR"/>
        </w:rPr>
      </w:pPr>
    </w:p>
    <w:p w:rsidR="00604A5C" w:rsidRDefault="00604A5C" w:rsidP="00604A5C">
      <w:pPr>
        <w:bidi/>
        <w:spacing w:after="0" w:line="240" w:lineRule="auto"/>
        <w:ind w:right="-450" w:hanging="630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bookmarkStart w:id="0" w:name="_GoBack"/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مقیاس اصلاح شده فراشناخت برای نوجوانان </w:t>
      </w:r>
      <w:r>
        <w:rPr>
          <w:rFonts w:cs="B Nazanin"/>
          <w:b/>
          <w:bCs/>
          <w:sz w:val="36"/>
          <w:szCs w:val="36"/>
          <w:lang w:bidi="fa-IR"/>
        </w:rPr>
        <w:t>(MCQ-A)</w:t>
      </w:r>
    </w:p>
    <w:bookmarkEnd w:id="0"/>
    <w:p w:rsidR="00604A5C" w:rsidRDefault="00604A5C" w:rsidP="00604A5C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604A5C" w:rsidRDefault="00604A5C" w:rsidP="00604A5C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روش نمره گذاری و تفسیر</w:t>
      </w:r>
    </w:p>
    <w:p w:rsidR="00604A5C" w:rsidRDefault="00604A5C" w:rsidP="00604A5C">
      <w:pPr>
        <w:bidi/>
        <w:spacing w:after="0" w:line="240" w:lineRule="auto"/>
        <w:ind w:right="-45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این پرسشنامه دارای 30 سوال بوده و هدف آن ا ارزیابی باورهای فراشناخت و ابعاد آن در نوجوانان (باورهاي مثبت، باورهای منفي، اطمينان شناختي، </w:t>
      </w:r>
      <w:r>
        <w:rPr>
          <w:rFonts w:cs="B Nazanin"/>
          <w:sz w:val="24"/>
          <w:szCs w:val="24"/>
          <w:lang w:bidi="fa-IR"/>
        </w:rPr>
        <w:t xml:space="preserve"> SPR</w:t>
      </w:r>
      <w:r>
        <w:rPr>
          <w:rFonts w:cs="B Nazanin" w:hint="cs"/>
          <w:sz w:val="24"/>
          <w:szCs w:val="24"/>
          <w:rtl/>
          <w:lang w:bidi="fa-IR"/>
        </w:rPr>
        <w:t>، خودهشياري شناختي)  است. طیف پاسخگویی آن از نوع لیکرت بوده که امتیاز مربوط به هر گزینه در جدول زیر ارائه گردیده است:</w:t>
      </w:r>
    </w:p>
    <w:p w:rsidR="00604A5C" w:rsidRDefault="00604A5C" w:rsidP="00604A5C">
      <w:pPr>
        <w:bidi/>
        <w:spacing w:after="0" w:line="240" w:lineRule="auto"/>
        <w:ind w:right="-450"/>
        <w:jc w:val="both"/>
        <w:rPr>
          <w:rFonts w:cs="B Nazanin"/>
          <w:sz w:val="2"/>
          <w:szCs w:val="2"/>
          <w:rtl/>
          <w:lang w:bidi="fa-IR"/>
        </w:rPr>
      </w:pPr>
    </w:p>
    <w:tbl>
      <w:tblPr>
        <w:bidiVisual/>
        <w:tblW w:w="35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2"/>
        <w:gridCol w:w="610"/>
        <w:gridCol w:w="610"/>
        <w:gridCol w:w="610"/>
        <w:gridCol w:w="610"/>
      </w:tblGrid>
      <w:tr w:rsidR="00604A5C" w:rsidTr="00343D8B">
        <w:trPr>
          <w:cantSplit/>
          <w:trHeight w:val="1187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5C" w:rsidRDefault="00604A5C" w:rsidP="00343D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گزینه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04A5C" w:rsidRDefault="00604A5C" w:rsidP="00343D8B">
            <w:pPr>
              <w:bidi/>
              <w:spacing w:after="0" w:line="16" w:lineRule="atLeast"/>
              <w:ind w:left="113" w:right="113"/>
              <w:jc w:val="center"/>
              <w:rPr>
                <w:rFonts w:ascii="Times New Roman" w:eastAsia="Times New Roman" w:hAnsi="Times New Roman" w:cs="B Nazanin"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موافق نیستم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04A5C" w:rsidRDefault="00604A5C" w:rsidP="00343D8B">
            <w:pPr>
              <w:bidi/>
              <w:spacing w:after="0" w:line="16" w:lineRule="atLeast"/>
              <w:ind w:left="113" w:right="113"/>
              <w:jc w:val="center"/>
              <w:rPr>
                <w:rFonts w:ascii="Times New Roman" w:eastAsia="Times New Roman" w:hAnsi="Times New Roman" w:cs="B Nazanin"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کمی موافقم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04A5C" w:rsidRDefault="00604A5C" w:rsidP="00343D8B">
            <w:pPr>
              <w:bidi/>
              <w:spacing w:after="0" w:line="16" w:lineRule="atLeast"/>
              <w:ind w:left="113" w:right="113"/>
              <w:jc w:val="center"/>
              <w:rPr>
                <w:rFonts w:ascii="Times New Roman" w:eastAsia="Times New Roman" w:hAnsi="Times New Roman" w:cs="B Nazanin"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نسبتا موافقم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04A5C" w:rsidRDefault="00604A5C" w:rsidP="00343D8B">
            <w:pPr>
              <w:bidi/>
              <w:spacing w:after="0" w:line="16" w:lineRule="atLeast"/>
              <w:ind w:left="113" w:right="113"/>
              <w:jc w:val="center"/>
              <w:rPr>
                <w:rFonts w:ascii="Times New Roman" w:eastAsia="Times New Roman" w:hAnsi="Times New Roman" w:cs="B Nazanin"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کاملا موافقم</w:t>
            </w:r>
          </w:p>
        </w:tc>
      </w:tr>
      <w:tr w:rsidR="00604A5C" w:rsidTr="00343D8B">
        <w:trPr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A5C" w:rsidRDefault="00604A5C" w:rsidP="00343D8B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A5C" w:rsidRDefault="00604A5C" w:rsidP="00343D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A5C" w:rsidRDefault="00604A5C" w:rsidP="00343D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A5C" w:rsidRDefault="00604A5C" w:rsidP="00343D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A5C" w:rsidRDefault="00604A5C" w:rsidP="00343D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</w:t>
            </w:r>
          </w:p>
        </w:tc>
      </w:tr>
    </w:tbl>
    <w:p w:rsidR="00604A5C" w:rsidRDefault="00604A5C" w:rsidP="00604A5C">
      <w:pPr>
        <w:bidi/>
        <w:spacing w:after="0" w:line="240" w:lineRule="auto"/>
        <w:rPr>
          <w:rFonts w:cs="B Nazanin"/>
          <w:sz w:val="8"/>
          <w:szCs w:val="8"/>
          <w:lang w:bidi="fa-IR"/>
        </w:rPr>
      </w:pPr>
    </w:p>
    <w:p w:rsidR="00604A5C" w:rsidRDefault="00604A5C" w:rsidP="00604A5C">
      <w:pPr>
        <w:bidi/>
        <w:spacing w:after="0" w:line="240" w:lineRule="auto"/>
        <w:rPr>
          <w:rFonts w:cs="B Nazanin"/>
          <w:sz w:val="2"/>
          <w:szCs w:val="2"/>
          <w:lang w:bidi="fa-IR"/>
        </w:rPr>
      </w:pPr>
    </w:p>
    <w:p w:rsidR="00604A5C" w:rsidRDefault="00604A5C" w:rsidP="00604A5C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پرسشنامه فوق دارای پنج بعد بوده که سوالات مربوط به هر بعد در جدول زیر ارائه گردیده است:</w:t>
      </w:r>
    </w:p>
    <w:p w:rsidR="00604A5C" w:rsidRDefault="00604A5C" w:rsidP="00604A5C">
      <w:pPr>
        <w:bidi/>
        <w:spacing w:after="0" w:line="240" w:lineRule="auto"/>
        <w:rPr>
          <w:rFonts w:cs="B Nazanin"/>
          <w:sz w:val="6"/>
          <w:szCs w:val="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1"/>
        <w:gridCol w:w="2489"/>
      </w:tblGrid>
      <w:tr w:rsidR="00604A5C" w:rsidTr="00343D8B">
        <w:trPr>
          <w:jc w:val="center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5C" w:rsidRDefault="00604A5C" w:rsidP="00343D8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بعد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5C" w:rsidRDefault="00604A5C" w:rsidP="00343D8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سوالات مربوطه</w:t>
            </w:r>
          </w:p>
        </w:tc>
      </w:tr>
      <w:tr w:rsidR="00604A5C" w:rsidTr="00343D8B">
        <w:trPr>
          <w:jc w:val="center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4A5C" w:rsidRDefault="00604A5C" w:rsidP="00343D8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باورهای مثبت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5C" w:rsidRDefault="00604A5C" w:rsidP="00343D8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1، 7، 10، 19، 23، 28</w:t>
            </w:r>
          </w:p>
        </w:tc>
      </w:tr>
      <w:tr w:rsidR="00604A5C" w:rsidTr="00343D8B">
        <w:trPr>
          <w:jc w:val="center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4A5C" w:rsidRDefault="00604A5C" w:rsidP="00343D8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باورهای منفی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5C" w:rsidRDefault="00604A5C" w:rsidP="00343D8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2، 4، 9، 11، 13، 15، 21، 27</w:t>
            </w:r>
          </w:p>
        </w:tc>
      </w:tr>
      <w:tr w:rsidR="00604A5C" w:rsidTr="00343D8B">
        <w:trPr>
          <w:jc w:val="center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4A5C" w:rsidRDefault="00604A5C" w:rsidP="00343D8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اطمینان شناختی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5C" w:rsidRDefault="00604A5C" w:rsidP="00343D8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8، 14، 17، 24، 26، 29</w:t>
            </w:r>
          </w:p>
        </w:tc>
      </w:tr>
      <w:tr w:rsidR="00604A5C" w:rsidTr="00343D8B">
        <w:trPr>
          <w:jc w:val="center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4A5C" w:rsidRDefault="00604A5C" w:rsidP="00343D8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SPR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(خرافات، تنبیه، خودآگاهی)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5C" w:rsidRDefault="00604A5C" w:rsidP="00343D8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6، 20، 22،‌ 25،‌ </w:t>
            </w:r>
          </w:p>
        </w:tc>
      </w:tr>
      <w:tr w:rsidR="00604A5C" w:rsidTr="00343D8B">
        <w:trPr>
          <w:jc w:val="center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4A5C" w:rsidRDefault="00604A5C" w:rsidP="00343D8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خودهشياري شناختي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5C" w:rsidRDefault="00604A5C" w:rsidP="00343D8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3، 5، 12، 16، 18، 30</w:t>
            </w:r>
          </w:p>
        </w:tc>
      </w:tr>
    </w:tbl>
    <w:p w:rsidR="00604A5C" w:rsidRDefault="00604A5C" w:rsidP="00604A5C">
      <w:pPr>
        <w:bidi/>
        <w:spacing w:after="0" w:line="240" w:lineRule="auto"/>
        <w:rPr>
          <w:rFonts w:cs="B Nazanin"/>
          <w:b/>
          <w:bCs/>
          <w:sz w:val="2"/>
          <w:szCs w:val="2"/>
          <w:rtl/>
          <w:lang w:bidi="fa-IR"/>
        </w:rPr>
      </w:pPr>
    </w:p>
    <w:p w:rsidR="00604A5C" w:rsidRDefault="00604A5C" w:rsidP="00604A5C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برای بدست آموردن امتیاز هر بعد، مجموع امتیازات مربوط به تک تک سوالات آن بعد را با هم جمع نمایید.</w:t>
      </w:r>
    </w:p>
    <w:p w:rsidR="00604A5C" w:rsidRDefault="00604A5C" w:rsidP="00604A5C">
      <w:pPr>
        <w:bidi/>
        <w:spacing w:after="0" w:line="240" w:lineRule="auto"/>
        <w:rPr>
          <w:rFonts w:cs="B Nazanin"/>
          <w:b/>
          <w:bCs/>
          <w:sz w:val="4"/>
          <w:szCs w:val="4"/>
          <w:rtl/>
          <w:lang w:bidi="fa-IR"/>
        </w:rPr>
      </w:pPr>
    </w:p>
    <w:p w:rsidR="00604A5C" w:rsidRDefault="00604A5C" w:rsidP="00604A5C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روایی و پایایی</w:t>
      </w:r>
    </w:p>
    <w:p w:rsidR="00604A5C" w:rsidRDefault="00604A5C" w:rsidP="00604A5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Lotus" w:cs="B Nazanin"/>
          <w:sz w:val="24"/>
          <w:szCs w:val="24"/>
          <w:rtl/>
        </w:rPr>
      </w:pPr>
      <w:r>
        <w:rPr>
          <w:rFonts w:ascii="BLotus" w:cs="B Nazanin" w:hint="cs"/>
          <w:sz w:val="24"/>
          <w:szCs w:val="24"/>
          <w:rtl/>
        </w:rPr>
        <w:t>در پژوهش خرم دل و همکاران (1390) جهت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روایی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صوري پرسشنامه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و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صحت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و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سقم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سئوالات،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پرسشنامه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در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بین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تعدادي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از دانشجویان توزیع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شد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و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پس از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اطمینان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از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نتایج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بدست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آمده،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پرسشنامه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در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نمونه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آماري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 xml:space="preserve">توزیع شد. </w:t>
      </w:r>
    </w:p>
    <w:p w:rsidR="00604A5C" w:rsidRDefault="00604A5C" w:rsidP="00604A5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Lotus" w:cs="B Nazanin"/>
          <w:sz w:val="24"/>
          <w:szCs w:val="24"/>
          <w:rtl/>
        </w:rPr>
      </w:pPr>
      <w:r>
        <w:rPr>
          <w:rFonts w:ascii="BLotus" w:cs="B Nazanin" w:hint="cs"/>
          <w:sz w:val="24"/>
          <w:szCs w:val="24"/>
          <w:rtl/>
        </w:rPr>
        <w:t>همچنین پایائی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پرسشنامه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یا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قابلیت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اعتماد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آن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با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استفاده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از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روش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اندازه</w:t>
      </w:r>
      <w:r>
        <w:rPr>
          <w:rFonts w:cs="B Nazanin"/>
          <w:sz w:val="24"/>
          <w:szCs w:val="24"/>
        </w:rPr>
        <w:softHyphen/>
      </w:r>
      <w:r>
        <w:rPr>
          <w:rFonts w:ascii="BLotus" w:cs="B Nazanin" w:hint="cs"/>
          <w:sz w:val="24"/>
          <w:szCs w:val="24"/>
          <w:rtl/>
        </w:rPr>
        <w:t>گیري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آلفاي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کرونباخ محاسبه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شد. معمولاً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دامنه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ضریب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اعتماد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آلفاي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کرونباخ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از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صفر (0)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به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معناي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عدم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پایداري،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تا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مثبت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یک (1+) به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معناي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پایائی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کامل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قرار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می</w:t>
      </w:r>
      <w:r>
        <w:rPr>
          <w:rFonts w:ascii="BLotus" w:cs="B Nazanin" w:hint="cs"/>
          <w:sz w:val="24"/>
          <w:szCs w:val="24"/>
          <w:rtl/>
        </w:rPr>
        <w:softHyphen/>
        <w:t>گیرد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و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هر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چه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مقدار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بدست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آمده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به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عدد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مثبت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یک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نزدیکتر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باشد قابلیت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اعتماد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پرسشنامه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بیشتر</w:t>
      </w:r>
      <w:r>
        <w:rPr>
          <w:rFonts w:ascii="BLotus" w:cs="B Nazanin" w:hint="cs"/>
          <w:sz w:val="24"/>
          <w:szCs w:val="24"/>
        </w:rPr>
        <w:t xml:space="preserve"> </w:t>
      </w:r>
      <w:r>
        <w:rPr>
          <w:rFonts w:ascii="BLotus" w:cs="B Nazanin" w:hint="cs"/>
          <w:sz w:val="24"/>
          <w:szCs w:val="24"/>
          <w:rtl/>
        </w:rPr>
        <w:t>می</w:t>
      </w:r>
      <w:r>
        <w:rPr>
          <w:rFonts w:ascii="BLotus" w:cs="B Nazanin" w:hint="cs"/>
          <w:sz w:val="24"/>
          <w:szCs w:val="24"/>
          <w:rtl/>
        </w:rPr>
        <w:softHyphen/>
        <w:t xml:space="preserve">شود. آلفای کرونباخ برای پرسشنامه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مقیاس اصلاح شده فراشناخت برای نوجوانان (</w:t>
      </w:r>
      <w:r>
        <w:rPr>
          <w:rFonts w:cs="B Nazanin"/>
          <w:b/>
          <w:bCs/>
          <w:sz w:val="24"/>
          <w:szCs w:val="24"/>
          <w:lang w:bidi="fa-IR"/>
        </w:rPr>
        <w:t>MCQ-A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)  </w:t>
      </w:r>
      <w:r>
        <w:rPr>
          <w:rFonts w:ascii="BLotus" w:cs="B Nazanin" w:hint="cs"/>
          <w:sz w:val="24"/>
          <w:szCs w:val="24"/>
          <w:rtl/>
        </w:rPr>
        <w:t>در جدول زیر ارائه شده است:</w:t>
      </w:r>
    </w:p>
    <w:p w:rsidR="00604A5C" w:rsidRDefault="00604A5C" w:rsidP="00604A5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Lotus" w:cs="B Nazanin"/>
          <w:sz w:val="8"/>
          <w:szCs w:val="4"/>
          <w:rtl/>
        </w:rPr>
      </w:pPr>
    </w:p>
    <w:p w:rsidR="00604A5C" w:rsidRDefault="00604A5C" w:rsidP="00604A5C">
      <w:pPr>
        <w:bidi/>
        <w:spacing w:after="0" w:line="240" w:lineRule="auto"/>
        <w:jc w:val="center"/>
        <w:rPr>
          <w:rFonts w:ascii="BLotus" w:cs="B Nazanin"/>
          <w:b/>
          <w:bCs/>
          <w:i/>
          <w:iCs/>
          <w:sz w:val="24"/>
          <w:szCs w:val="24"/>
        </w:rPr>
      </w:pPr>
      <w:r>
        <w:rPr>
          <w:rFonts w:ascii="BLotus" w:cs="B Nazanin" w:hint="cs"/>
          <w:sz w:val="24"/>
          <w:szCs w:val="24"/>
          <w:rtl/>
        </w:rPr>
        <w:t>مقدار آلفای کرونباخ در مقیاس اصلاح شده فراشناخت برای نوجوانان (</w:t>
      </w:r>
      <w:r>
        <w:rPr>
          <w:rFonts w:ascii="BLotus" w:cs="B Nazanin" w:hint="cs"/>
          <w:sz w:val="24"/>
          <w:szCs w:val="24"/>
        </w:rPr>
        <w:t>MCQ-A</w:t>
      </w:r>
      <w:r>
        <w:rPr>
          <w:rFonts w:ascii="BLotus" w:cs="B Nazanin" w:hint="cs"/>
          <w:sz w:val="24"/>
          <w:szCs w:val="24"/>
          <w:rtl/>
        </w:rPr>
        <w:t>)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1"/>
        <w:gridCol w:w="1336"/>
      </w:tblGrid>
      <w:tr w:rsidR="00604A5C" w:rsidTr="00343D8B">
        <w:trPr>
          <w:jc w:val="center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5C" w:rsidRDefault="00604A5C" w:rsidP="00343D8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بعد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5C" w:rsidRDefault="00604A5C" w:rsidP="00343D8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آلفای کرونباخ</w:t>
            </w:r>
          </w:p>
        </w:tc>
      </w:tr>
      <w:tr w:rsidR="00604A5C" w:rsidTr="00343D8B">
        <w:trPr>
          <w:jc w:val="center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4A5C" w:rsidRDefault="00604A5C" w:rsidP="00343D8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باورهای مثبت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5C" w:rsidRDefault="00604A5C" w:rsidP="00343D8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70/0</w:t>
            </w:r>
          </w:p>
        </w:tc>
      </w:tr>
      <w:tr w:rsidR="00604A5C" w:rsidTr="00343D8B">
        <w:trPr>
          <w:jc w:val="center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4A5C" w:rsidRDefault="00604A5C" w:rsidP="00343D8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باورهای منفی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5C" w:rsidRDefault="00604A5C" w:rsidP="00343D8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77/0</w:t>
            </w:r>
          </w:p>
        </w:tc>
      </w:tr>
      <w:tr w:rsidR="00604A5C" w:rsidTr="00343D8B">
        <w:trPr>
          <w:jc w:val="center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4A5C" w:rsidRDefault="00604A5C" w:rsidP="00343D8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اطمینان شناختی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5C" w:rsidRDefault="00604A5C" w:rsidP="00343D8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74/0</w:t>
            </w:r>
          </w:p>
        </w:tc>
      </w:tr>
      <w:tr w:rsidR="00604A5C" w:rsidTr="00343D8B">
        <w:trPr>
          <w:jc w:val="center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4A5C" w:rsidRDefault="00604A5C" w:rsidP="00343D8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SPR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(خرافات، تنبیه، خودآگاهی)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5C" w:rsidRDefault="00604A5C" w:rsidP="00343D8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73/0</w:t>
            </w:r>
          </w:p>
        </w:tc>
      </w:tr>
      <w:tr w:rsidR="00604A5C" w:rsidTr="00343D8B">
        <w:trPr>
          <w:jc w:val="center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4A5C" w:rsidRDefault="00604A5C" w:rsidP="00343D8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خودهشياري شناختي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5C" w:rsidRDefault="00604A5C" w:rsidP="00343D8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74/0</w:t>
            </w:r>
          </w:p>
        </w:tc>
      </w:tr>
      <w:tr w:rsidR="00604A5C" w:rsidTr="00343D8B">
        <w:trPr>
          <w:jc w:val="center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4A5C" w:rsidRDefault="00604A5C" w:rsidP="00343D8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 پرسشنامه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5C" w:rsidRDefault="00604A5C" w:rsidP="00343D8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79/0</w:t>
            </w:r>
          </w:p>
        </w:tc>
      </w:tr>
    </w:tbl>
    <w:p w:rsidR="00604A5C" w:rsidRDefault="00604A5C" w:rsidP="00604A5C">
      <w:pPr>
        <w:bidi/>
        <w:spacing w:after="0" w:line="240" w:lineRule="auto"/>
        <w:jc w:val="center"/>
        <w:rPr>
          <w:rFonts w:ascii="BLotus" w:cs="B Nazanin"/>
          <w:b/>
          <w:bCs/>
          <w:i/>
          <w:iCs/>
          <w:sz w:val="8"/>
          <w:szCs w:val="4"/>
          <w:rtl/>
        </w:rPr>
      </w:pPr>
    </w:p>
    <w:p w:rsidR="00604A5C" w:rsidRDefault="00604A5C" w:rsidP="00604A5C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604A5C" w:rsidRDefault="00604A5C" w:rsidP="00604A5C">
      <w:pPr>
        <w:bidi/>
        <w:spacing w:after="0" w:line="240" w:lineRule="auto"/>
        <w:jc w:val="both"/>
        <w:rPr>
          <w:rFonts w:ascii="BLotus" w:cs="B Nazanin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منبع</w:t>
      </w:r>
      <w:r>
        <w:rPr>
          <w:rFonts w:cs="B Nazanin" w:hint="cs"/>
          <w:sz w:val="24"/>
          <w:szCs w:val="24"/>
          <w:rtl/>
        </w:rPr>
        <w:t xml:space="preserve">: </w:t>
      </w:r>
      <w:r>
        <w:rPr>
          <w:rFonts w:ascii="BLotus" w:cs="B Nazanin" w:hint="cs"/>
          <w:sz w:val="24"/>
          <w:szCs w:val="24"/>
          <w:rtl/>
        </w:rPr>
        <w:t xml:space="preserve">خرم دل، کاظم، سجادیان، پریناز، فاطمه بهرامی، زنگنه، صادق، (1390)، رواسازي مقياس اصلاح شده فراشناخت براي نوجوانان، مجله تحقیقات علوم پزشکی زاهدان، دوره 14 ، شماره 1 </w:t>
      </w:r>
    </w:p>
    <w:p w:rsidR="00604A5C" w:rsidRDefault="00604A5C" w:rsidP="00604A5C"/>
    <w:p w:rsidR="00990939" w:rsidRDefault="00990939" w:rsidP="00990939">
      <w:pPr>
        <w:bidi/>
        <w:spacing w:after="0" w:line="240" w:lineRule="auto"/>
        <w:ind w:right="-450" w:hanging="630"/>
        <w:jc w:val="center"/>
        <w:rPr>
          <w:rFonts w:cs="B Nazanin"/>
          <w:b/>
          <w:bCs/>
          <w:sz w:val="12"/>
          <w:szCs w:val="12"/>
          <w:rtl/>
          <w:lang w:bidi="fa-IR"/>
        </w:rPr>
      </w:pPr>
    </w:p>
    <w:p w:rsidR="00990939" w:rsidRDefault="00990939" w:rsidP="00990939">
      <w:pPr>
        <w:bidi/>
        <w:spacing w:after="0" w:line="240" w:lineRule="auto"/>
        <w:ind w:right="-450" w:hanging="630"/>
        <w:jc w:val="center"/>
        <w:rPr>
          <w:rFonts w:cs="B Nazanin"/>
          <w:b/>
          <w:bCs/>
          <w:sz w:val="12"/>
          <w:szCs w:val="12"/>
          <w:lang w:bidi="fa-IR"/>
        </w:rPr>
      </w:pPr>
    </w:p>
    <w:p w:rsidR="00990939" w:rsidRDefault="00990939" w:rsidP="00990939">
      <w:pPr>
        <w:bidi/>
        <w:spacing w:after="0" w:line="240" w:lineRule="auto"/>
        <w:ind w:right="-450" w:hanging="630"/>
        <w:rPr>
          <w:rFonts w:cs="B Nazanin"/>
          <w:sz w:val="8"/>
          <w:szCs w:val="8"/>
          <w:rtl/>
          <w:lang w:bidi="fa-IR"/>
        </w:rPr>
      </w:pPr>
    </w:p>
    <w:tbl>
      <w:tblPr>
        <w:bidiVisual/>
        <w:tblW w:w="103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"/>
        <w:gridCol w:w="7285"/>
        <w:gridCol w:w="610"/>
        <w:gridCol w:w="610"/>
        <w:gridCol w:w="610"/>
        <w:gridCol w:w="610"/>
      </w:tblGrid>
      <w:tr w:rsidR="00990939" w:rsidTr="00990939">
        <w:trPr>
          <w:cantSplit/>
          <w:trHeight w:val="1457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90939" w:rsidRDefault="00990939">
            <w:pPr>
              <w:bidi/>
              <w:spacing w:after="0" w:line="16" w:lineRule="atLeast"/>
              <w:ind w:left="113" w:right="113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939" w:rsidRDefault="00990939">
            <w:pPr>
              <w:bidi/>
              <w:spacing w:after="0" w:line="16" w:lineRule="atLeast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عبارات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90939" w:rsidRDefault="00990939">
            <w:pPr>
              <w:bidi/>
              <w:spacing w:after="0" w:line="16" w:lineRule="atLeast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موافق نیستم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90939" w:rsidRDefault="00990939">
            <w:pPr>
              <w:bidi/>
              <w:spacing w:after="0" w:line="16" w:lineRule="atLeast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کمی موافقم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90939" w:rsidRDefault="00990939">
            <w:pPr>
              <w:bidi/>
              <w:spacing w:after="0" w:line="16" w:lineRule="atLeast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نسبتا موافقم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90939" w:rsidRDefault="00990939">
            <w:pPr>
              <w:bidi/>
              <w:spacing w:after="0" w:line="16" w:lineRule="atLeast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کاملا موافقم</w:t>
            </w:r>
          </w:p>
        </w:tc>
      </w:tr>
      <w:tr w:rsidR="00990939" w:rsidTr="00990939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939" w:rsidRDefault="00990939">
            <w:pPr>
              <w:bidi/>
              <w:spacing w:after="0" w:line="16" w:lineRule="atLeast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BZar" w:cs="B Nazanin" w:hint="cs"/>
                <w:sz w:val="24"/>
                <w:szCs w:val="24"/>
                <w:rtl/>
              </w:rPr>
              <w:t>نگران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شدن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به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من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كمك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مي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كند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تا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از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بروز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مشكلات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در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آينده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اجتناب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كنم</w:t>
            </w:r>
            <w:r>
              <w:rPr>
                <w:rFonts w:ascii="BZar" w:cs="B Nazanin" w:hint="cs"/>
                <w:sz w:val="24"/>
                <w:szCs w:val="24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990939" w:rsidTr="00990939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939" w:rsidRDefault="00990939">
            <w:pPr>
              <w:bidi/>
              <w:spacing w:after="0" w:line="16" w:lineRule="atLeast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BZar" w:cs="B Nazanin" w:hint="cs"/>
                <w:sz w:val="24"/>
                <w:szCs w:val="24"/>
                <w:rtl/>
              </w:rPr>
              <w:t>نگران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شدن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برايم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بد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است</w:t>
            </w:r>
            <w:r>
              <w:rPr>
                <w:rFonts w:ascii="BZar" w:cs="B Nazanin" w:hint="cs"/>
                <w:sz w:val="24"/>
                <w:szCs w:val="24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990939" w:rsidTr="00990939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939" w:rsidRDefault="00990939">
            <w:pPr>
              <w:bidi/>
              <w:spacing w:after="0" w:line="16" w:lineRule="atLeast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BZar" w:cs="B Nazanin" w:hint="cs"/>
                <w:sz w:val="24"/>
                <w:szCs w:val="24"/>
                <w:rtl/>
              </w:rPr>
              <w:t>من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راجع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به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افكار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خودم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خيلي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فكر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مي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كنم</w:t>
            </w:r>
            <w:r>
              <w:rPr>
                <w:rFonts w:ascii="BZar" w:cs="B Nazanin" w:hint="cs"/>
                <w:sz w:val="24"/>
                <w:szCs w:val="24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990939" w:rsidTr="00990939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939" w:rsidRDefault="00990939">
            <w:pPr>
              <w:bidi/>
              <w:spacing w:after="0" w:line="16" w:lineRule="atLeast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BZar" w:cs="B Nazanin" w:hint="cs"/>
                <w:sz w:val="24"/>
                <w:szCs w:val="24"/>
                <w:rtl/>
              </w:rPr>
              <w:t>اگر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من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به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مدت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طولاني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نگران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باشم، اين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مي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تواند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مرا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مريض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كند</w:t>
            </w:r>
            <w:r>
              <w:rPr>
                <w:rFonts w:ascii="BZar" w:cs="B Nazanin" w:hint="cs"/>
                <w:sz w:val="24"/>
                <w:szCs w:val="24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990939" w:rsidTr="00990939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939" w:rsidRDefault="00990939">
            <w:pPr>
              <w:bidi/>
              <w:spacing w:after="0" w:line="16" w:lineRule="atLeast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BZar" w:cs="B Nazanin" w:hint="cs"/>
                <w:sz w:val="24"/>
                <w:szCs w:val="24"/>
                <w:rtl/>
              </w:rPr>
              <w:t>وقتي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راجع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به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مسائلي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كه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در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سر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دارم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فكر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مي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كنم،متوجه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ميشوم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ذهنم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چگونه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كار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مي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كند</w:t>
            </w:r>
            <w:r>
              <w:rPr>
                <w:rFonts w:ascii="BZar" w:cs="B Nazanin" w:hint="cs"/>
                <w:sz w:val="24"/>
                <w:szCs w:val="24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990939" w:rsidTr="00990939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939" w:rsidRDefault="00990939">
            <w:pPr>
              <w:bidi/>
              <w:spacing w:after="0" w:line="16" w:lineRule="atLeast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BZar" w:cs="B Nazanin" w:hint="cs"/>
                <w:sz w:val="24"/>
                <w:szCs w:val="24"/>
                <w:rtl/>
              </w:rPr>
              <w:t>اگر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من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افكار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نگراني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را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از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سرم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بيرون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نكنم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و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بعد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اتفاق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بدي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بيفتد،اين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تقصير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من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است</w:t>
            </w:r>
            <w:r>
              <w:rPr>
                <w:rFonts w:ascii="BZar" w:cs="B Nazanin" w:hint="cs"/>
                <w:sz w:val="24"/>
                <w:szCs w:val="24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990939" w:rsidTr="00990939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939" w:rsidRDefault="00990939">
            <w:pPr>
              <w:bidi/>
              <w:spacing w:after="0" w:line="16" w:lineRule="atLeast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BZar" w:cs="B Nazanin" w:hint="cs"/>
                <w:sz w:val="24"/>
                <w:szCs w:val="24"/>
                <w:rtl/>
              </w:rPr>
              <w:t>لازم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است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كه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من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مدام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نگران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باشم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تا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اينكه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رفتارم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درست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تر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باشد</w:t>
            </w:r>
            <w:r>
              <w:rPr>
                <w:rFonts w:ascii="BZar" w:cs="B Nazanin" w:hint="cs"/>
                <w:sz w:val="24"/>
                <w:szCs w:val="24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990939" w:rsidTr="00990939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939" w:rsidRDefault="00990939">
            <w:pPr>
              <w:bidi/>
              <w:spacing w:after="0" w:line="16" w:lineRule="atLeast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BZar" w:cs="B Nazanin" w:hint="cs"/>
                <w:sz w:val="24"/>
                <w:szCs w:val="24"/>
                <w:rtl/>
              </w:rPr>
              <w:t>براي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يادآوري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كلمات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و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اسامي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به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حافظه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ام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اطمينان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كمي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دارم</w:t>
            </w:r>
            <w:r>
              <w:rPr>
                <w:rFonts w:ascii="BZar" w:cs="B Nazanin" w:hint="cs"/>
                <w:sz w:val="24"/>
                <w:szCs w:val="24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990939" w:rsidTr="00990939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939" w:rsidRDefault="00990939">
            <w:pPr>
              <w:bidi/>
              <w:spacing w:after="0" w:line="16" w:lineRule="atLeast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BZar" w:cs="B Nazanin" w:hint="cs"/>
                <w:sz w:val="24"/>
                <w:szCs w:val="24"/>
                <w:rtl/>
              </w:rPr>
              <w:t>فكرهاي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نگران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كننده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من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با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وجود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تلاشم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براي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توقف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آنها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ادامه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پيدا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مي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كند</w:t>
            </w:r>
            <w:r>
              <w:rPr>
                <w:rFonts w:ascii="BZar" w:cs="B Nazanin" w:hint="cs"/>
                <w:sz w:val="24"/>
                <w:szCs w:val="24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990939" w:rsidTr="00990939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939" w:rsidRDefault="00990939">
            <w:pPr>
              <w:bidi/>
              <w:spacing w:after="0" w:line="16" w:lineRule="atLeast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BZar" w:cs="B Nazanin" w:hint="cs"/>
                <w:sz w:val="24"/>
                <w:szCs w:val="24"/>
                <w:rtl/>
              </w:rPr>
              <w:t>نگران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شدن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به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من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كمك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مي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كند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تا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مشكلات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را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در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ذهنم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حل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كنم</w:t>
            </w:r>
            <w:r>
              <w:rPr>
                <w:rFonts w:ascii="BZar" w:cs="B Nazanin" w:hint="cs"/>
                <w:sz w:val="24"/>
                <w:szCs w:val="24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990939" w:rsidTr="00990939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939" w:rsidRDefault="00990939">
            <w:pPr>
              <w:bidi/>
              <w:spacing w:after="0" w:line="16" w:lineRule="atLeast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BZar" w:cs="B Nazanin" w:hint="cs"/>
                <w:sz w:val="24"/>
                <w:szCs w:val="24"/>
                <w:rtl/>
              </w:rPr>
              <w:t>نمي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توانم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به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افكار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نگران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كننده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ام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بي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توجه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باشم</w:t>
            </w:r>
            <w:r>
              <w:rPr>
                <w:rFonts w:ascii="BZar" w:cs="B Nazanin" w:hint="cs"/>
                <w:sz w:val="24"/>
                <w:szCs w:val="24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990939" w:rsidTr="00990939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939" w:rsidRDefault="00990939">
            <w:pPr>
              <w:bidi/>
              <w:spacing w:after="0" w:line="16" w:lineRule="atLeast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BZar" w:cs="B Nazanin" w:hint="cs"/>
                <w:sz w:val="24"/>
                <w:szCs w:val="24"/>
                <w:rtl/>
              </w:rPr>
              <w:t>من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افكار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خودم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راكنترل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ميكنم</w:t>
            </w:r>
            <w:r>
              <w:rPr>
                <w:rFonts w:ascii="BZar" w:cs="B Nazanin" w:hint="cs"/>
                <w:sz w:val="24"/>
                <w:szCs w:val="24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990939" w:rsidTr="00990939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939" w:rsidRDefault="00990939">
            <w:pPr>
              <w:bidi/>
              <w:spacing w:after="0" w:line="16" w:lineRule="atLeast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BZar" w:cs="B Nazanin" w:hint="cs"/>
                <w:sz w:val="24"/>
                <w:szCs w:val="24"/>
                <w:rtl/>
              </w:rPr>
              <w:t>من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بايد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تمام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مدت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افكار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خودم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را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كنترل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كنم</w:t>
            </w:r>
            <w:r>
              <w:rPr>
                <w:rFonts w:ascii="BZar" w:cs="B Nazanin" w:hint="cs"/>
                <w:sz w:val="24"/>
                <w:szCs w:val="24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990939" w:rsidTr="00990939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939" w:rsidRDefault="00990939">
            <w:pPr>
              <w:bidi/>
              <w:spacing w:after="0" w:line="16" w:lineRule="atLeast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BZar" w:cs="B Nazanin" w:hint="cs"/>
                <w:sz w:val="24"/>
                <w:szCs w:val="24"/>
                <w:rtl/>
              </w:rPr>
              <w:t>گاهي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حافظه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من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ميتواند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مرا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به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اشتباه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بيندازد</w:t>
            </w:r>
            <w:r>
              <w:rPr>
                <w:rFonts w:ascii="BZar" w:cs="B Nazanin" w:hint="cs"/>
                <w:sz w:val="24"/>
                <w:szCs w:val="24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990939" w:rsidTr="00990939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939" w:rsidRDefault="00990939">
            <w:pPr>
              <w:bidi/>
              <w:spacing w:after="0" w:line="16" w:lineRule="atLeast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BZar" w:cs="B Nazanin" w:hint="cs"/>
                <w:sz w:val="24"/>
                <w:szCs w:val="24"/>
                <w:rtl/>
              </w:rPr>
              <w:t>نگراني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هاي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من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ميتواند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مرا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ديوانه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كند</w:t>
            </w:r>
            <w:r>
              <w:rPr>
                <w:rFonts w:ascii="BZar" w:cs="B Nazanin" w:hint="cs"/>
                <w:sz w:val="24"/>
                <w:szCs w:val="24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990939" w:rsidTr="00990939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939" w:rsidRDefault="00990939">
            <w:pPr>
              <w:bidi/>
              <w:spacing w:after="0" w:line="16" w:lineRule="atLeast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BZar" w:cs="B Nazanin" w:hint="cs"/>
                <w:sz w:val="24"/>
                <w:szCs w:val="24"/>
                <w:rtl/>
              </w:rPr>
              <w:t>من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دائم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حواسم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به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افكار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خودم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هست</w:t>
            </w:r>
            <w:r>
              <w:rPr>
                <w:rFonts w:ascii="BZar" w:cs="B Nazanin" w:hint="cs"/>
                <w:sz w:val="24"/>
                <w:szCs w:val="24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990939" w:rsidTr="00990939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939" w:rsidRDefault="00990939">
            <w:pPr>
              <w:bidi/>
              <w:spacing w:after="0" w:line="16" w:lineRule="atLeast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BZar" w:cs="B Nazanin" w:hint="cs"/>
                <w:sz w:val="24"/>
                <w:szCs w:val="24"/>
                <w:rtl/>
              </w:rPr>
              <w:t>من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حافظه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ضعيفي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دارم</w:t>
            </w:r>
            <w:r>
              <w:rPr>
                <w:rFonts w:ascii="BZar" w:cs="B Nazanin" w:hint="cs"/>
                <w:sz w:val="24"/>
                <w:szCs w:val="24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990939" w:rsidTr="00990939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939" w:rsidRDefault="00990939">
            <w:pPr>
              <w:bidi/>
              <w:spacing w:after="0" w:line="16" w:lineRule="atLeast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BZar" w:cs="B Nazanin" w:hint="cs"/>
                <w:sz w:val="24"/>
                <w:szCs w:val="24"/>
                <w:rtl/>
              </w:rPr>
              <w:t>من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به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نحوه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فعاليت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ذهنم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توجه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زيادي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ميكنم</w:t>
            </w:r>
            <w:r>
              <w:rPr>
                <w:rFonts w:ascii="BZar" w:cs="B Nazanin" w:hint="cs"/>
                <w:sz w:val="24"/>
                <w:szCs w:val="24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990939" w:rsidTr="00990939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939" w:rsidRDefault="00990939">
            <w:pPr>
              <w:bidi/>
              <w:spacing w:after="0" w:line="16" w:lineRule="atLeast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lastRenderedPageBreak/>
              <w:t>19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BZar" w:cs="B Nazanin" w:hint="cs"/>
                <w:sz w:val="24"/>
                <w:szCs w:val="24"/>
                <w:rtl/>
              </w:rPr>
              <w:t>نگران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شدن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به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من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كمك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ميكند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تا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احساس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بهتري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بكنم</w:t>
            </w:r>
            <w:r>
              <w:rPr>
                <w:rFonts w:ascii="BZar" w:cs="B Nazanin" w:hint="cs"/>
                <w:sz w:val="24"/>
                <w:szCs w:val="24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990939" w:rsidTr="00990939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939" w:rsidRDefault="00990939">
            <w:pPr>
              <w:bidi/>
              <w:spacing w:after="0" w:line="16" w:lineRule="atLeast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BZar" w:cs="B Nazanin" w:hint="cs"/>
                <w:sz w:val="24"/>
                <w:szCs w:val="24"/>
                <w:rtl/>
              </w:rPr>
              <w:t>ناتواني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در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كنترل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افكارم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نشانهء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ضعف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من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است</w:t>
            </w:r>
            <w:r>
              <w:rPr>
                <w:rFonts w:ascii="BZar" w:cs="B Nazanin" w:hint="cs"/>
                <w:sz w:val="24"/>
                <w:szCs w:val="24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990939" w:rsidTr="00990939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939" w:rsidRDefault="00990939">
            <w:pPr>
              <w:bidi/>
              <w:spacing w:after="0" w:line="16" w:lineRule="atLeast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BZar" w:cs="B Nazanin" w:hint="cs"/>
                <w:sz w:val="24"/>
                <w:szCs w:val="24"/>
                <w:rtl/>
              </w:rPr>
              <w:t>وقتي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راجع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به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چيزي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نگران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مي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شوم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نمي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توانم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جلوي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خودم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را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بگيرم</w:t>
            </w:r>
            <w:r>
              <w:rPr>
                <w:rFonts w:ascii="BZar" w:cs="B Nazanin" w:hint="cs"/>
                <w:sz w:val="24"/>
                <w:szCs w:val="24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990939" w:rsidTr="00990939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939" w:rsidRDefault="00990939">
            <w:pPr>
              <w:bidi/>
              <w:spacing w:after="0" w:line="16" w:lineRule="atLeast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BZar" w:cs="B Nazanin" w:hint="cs"/>
                <w:sz w:val="24"/>
                <w:szCs w:val="24"/>
                <w:rtl/>
              </w:rPr>
              <w:t>بخاطر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كنترل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نكردن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بعضي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از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افكارم،اتفاق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بدي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برايم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خواهد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افتاد</w:t>
            </w:r>
            <w:r>
              <w:rPr>
                <w:rFonts w:ascii="BZar" w:cs="B Nazanin" w:hint="cs"/>
                <w:sz w:val="24"/>
                <w:szCs w:val="24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990939" w:rsidTr="00990939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939" w:rsidRDefault="00990939">
            <w:pPr>
              <w:bidi/>
              <w:spacing w:after="0" w:line="16" w:lineRule="atLeast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23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BZar" w:cs="B Nazanin" w:hint="cs"/>
                <w:sz w:val="24"/>
                <w:szCs w:val="24"/>
                <w:rtl/>
              </w:rPr>
              <w:t>نگراني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به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من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كمك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مي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كند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تا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مشكلاتم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را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حل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كنم</w:t>
            </w:r>
            <w:r>
              <w:rPr>
                <w:rFonts w:ascii="BZar" w:cs="B Nazanin" w:hint="cs"/>
                <w:sz w:val="24"/>
                <w:szCs w:val="24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990939" w:rsidTr="00990939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939" w:rsidRDefault="00990939">
            <w:pPr>
              <w:bidi/>
              <w:spacing w:after="0" w:line="16" w:lineRule="atLeast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24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BZar" w:cs="B Nazanin" w:hint="cs"/>
                <w:sz w:val="24"/>
                <w:szCs w:val="24"/>
                <w:rtl/>
              </w:rPr>
              <w:t>من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اطمينان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كمي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به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حافظه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ام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براي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ياد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آوري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و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حفظ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كردن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جاي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مكان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ها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دارم</w:t>
            </w:r>
            <w:r>
              <w:rPr>
                <w:rFonts w:ascii="BZar" w:cs="B Nazanin" w:hint="cs"/>
                <w:sz w:val="24"/>
                <w:szCs w:val="24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990939" w:rsidTr="00990939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939" w:rsidRDefault="00990939">
            <w:pPr>
              <w:bidi/>
              <w:spacing w:after="0" w:line="16" w:lineRule="atLeast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BZar" w:cs="B Nazanin" w:hint="cs"/>
                <w:sz w:val="24"/>
                <w:szCs w:val="24"/>
                <w:rtl/>
              </w:rPr>
              <w:t>فكر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كردن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در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مورد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بعضي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از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افكار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بد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است</w:t>
            </w:r>
            <w:r>
              <w:rPr>
                <w:rFonts w:ascii="BZar" w:cs="B Nazanin" w:hint="cs"/>
                <w:sz w:val="24"/>
                <w:szCs w:val="24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990939" w:rsidTr="00990939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939" w:rsidRDefault="00990939">
            <w:pPr>
              <w:bidi/>
              <w:spacing w:after="0" w:line="16" w:lineRule="atLeast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26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BZar" w:cs="B Nazanin" w:hint="cs"/>
                <w:sz w:val="24"/>
                <w:szCs w:val="24"/>
                <w:rtl/>
              </w:rPr>
              <w:t>من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به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حافظه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خودم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هيچ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اعتمادي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ندارم</w:t>
            </w:r>
            <w:r>
              <w:rPr>
                <w:rFonts w:ascii="BZar" w:cs="B Nazanin" w:hint="cs"/>
                <w:sz w:val="24"/>
                <w:szCs w:val="24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990939" w:rsidTr="00990939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939" w:rsidRDefault="00990939">
            <w:pPr>
              <w:bidi/>
              <w:spacing w:after="0" w:line="16" w:lineRule="atLeast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27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BZar" w:cs="B Nazanin" w:hint="cs"/>
                <w:sz w:val="24"/>
                <w:szCs w:val="24"/>
                <w:rtl/>
              </w:rPr>
              <w:t>اگر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نتوانم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افكار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خودم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را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كنترل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كنم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قادر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به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انجام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كاري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نيستم</w:t>
            </w:r>
            <w:r>
              <w:rPr>
                <w:rFonts w:ascii="BZar" w:cs="B Nazanin" w:hint="cs"/>
                <w:sz w:val="24"/>
                <w:szCs w:val="24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990939" w:rsidTr="00990939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939" w:rsidRDefault="00990939">
            <w:pPr>
              <w:bidi/>
              <w:spacing w:after="0" w:line="16" w:lineRule="atLeast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28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BZar" w:cs="B Nazanin" w:hint="cs"/>
                <w:sz w:val="24"/>
                <w:szCs w:val="24"/>
                <w:rtl/>
              </w:rPr>
              <w:t>من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بايد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نگران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شوم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تا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اينكه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خوب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فعاليتكنم</w:t>
            </w:r>
            <w:r>
              <w:rPr>
                <w:rFonts w:ascii="BZar" w:cs="B Nazanin" w:hint="cs"/>
                <w:sz w:val="24"/>
                <w:szCs w:val="24"/>
              </w:rPr>
              <w:t>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990939" w:rsidTr="00990939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939" w:rsidRDefault="00990939">
            <w:pPr>
              <w:bidi/>
              <w:spacing w:after="0" w:line="16" w:lineRule="atLeast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29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BZar" w:cs="B Nazanin" w:hint="cs"/>
                <w:sz w:val="24"/>
                <w:szCs w:val="24"/>
                <w:rtl/>
              </w:rPr>
              <w:t>به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حافظه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ام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در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مورد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كارهايي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كه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انجام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دادم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اطمينان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كمي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دارم</w:t>
            </w:r>
            <w:r>
              <w:rPr>
                <w:rFonts w:ascii="BZar" w:cs="B Nazanin" w:hint="cs"/>
                <w:sz w:val="24"/>
                <w:szCs w:val="24"/>
              </w:rPr>
              <w:t xml:space="preserve"> 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990939" w:rsidTr="00990939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939" w:rsidRDefault="00990939">
            <w:pPr>
              <w:bidi/>
              <w:spacing w:after="0" w:line="16" w:lineRule="atLeast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BZar" w:cs="B Nazanin" w:hint="cs"/>
                <w:sz w:val="24"/>
                <w:szCs w:val="24"/>
                <w:rtl/>
              </w:rPr>
              <w:t>من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دائم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افكار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خودم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را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بررسي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مي</w:t>
            </w:r>
            <w:r>
              <w:rPr>
                <w:rFonts w:ascii="BZar" w:cs="B Nazanin" w:hint="cs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كنم</w:t>
            </w:r>
            <w:r>
              <w:rPr>
                <w:rFonts w:ascii="BZar" w:cs="B Nazanin" w:hint="cs"/>
                <w:sz w:val="24"/>
                <w:szCs w:val="24"/>
              </w:rPr>
              <w:t xml:space="preserve"> 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39" w:rsidRDefault="00990939">
            <w:pPr>
              <w:bidi/>
              <w:spacing w:after="0"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</w:tbl>
    <w:p w:rsidR="00990939" w:rsidRDefault="00990939" w:rsidP="00990939"/>
    <w:sectPr w:rsidR="00990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Lotu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39"/>
    <w:rsid w:val="00604A5C"/>
    <w:rsid w:val="00990939"/>
    <w:rsid w:val="00A1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42B6C2-4E62-4687-8972-C8631AAD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939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omid</cp:lastModifiedBy>
  <cp:revision>4</cp:revision>
  <dcterms:created xsi:type="dcterms:W3CDTF">2015-12-11T06:36:00Z</dcterms:created>
  <dcterms:modified xsi:type="dcterms:W3CDTF">2018-11-28T18:56:00Z</dcterms:modified>
</cp:coreProperties>
</file>