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9D" w:rsidRPr="00721736" w:rsidRDefault="00177D9D" w:rsidP="00177D9D">
      <w:pPr>
        <w:pStyle w:val="111111111"/>
        <w:rPr>
          <w:rtl/>
        </w:rPr>
      </w:pPr>
      <w:bookmarkStart w:id="0" w:name="_Toc420890794"/>
      <w:r w:rsidRPr="00721736">
        <w:rPr>
          <w:rFonts w:hint="cs"/>
          <w:rtl/>
        </w:rPr>
        <w:t>2</w:t>
      </w:r>
      <w:r w:rsidRPr="00721736">
        <w:t>-</w:t>
      </w:r>
      <w:r w:rsidRPr="00721736">
        <w:rPr>
          <w:rFonts w:hint="cs"/>
          <w:rtl/>
        </w:rPr>
        <w:t>1تعریف فراشناخت</w:t>
      </w:r>
      <w:bookmarkEnd w:id="0"/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فراشناخت</w:t>
      </w:r>
      <w:r>
        <w:rPr>
          <w:rStyle w:val="FootnoteReference"/>
          <w:rFonts w:cs="B Lotus"/>
          <w:szCs w:val="28"/>
          <w:rtl/>
        </w:rPr>
        <w:footnoteReference w:id="1"/>
      </w:r>
      <w:r w:rsidRPr="009D0430">
        <w:rPr>
          <w:rFonts w:cs="B Lotus" w:hint="cs"/>
          <w:szCs w:val="28"/>
          <w:rtl/>
        </w:rPr>
        <w:t xml:space="preserve"> ابتدا توسط فلاول</w:t>
      </w:r>
      <w:r w:rsidRPr="009D0430">
        <w:rPr>
          <w:rStyle w:val="FootnoteReference"/>
          <w:rFonts w:cs="B Lotus"/>
          <w:szCs w:val="28"/>
          <w:rtl/>
        </w:rPr>
        <w:footnoteReference w:id="2"/>
      </w:r>
      <w:r w:rsidRPr="009D0430">
        <w:rPr>
          <w:rFonts w:cs="B Lotus" w:hint="cs"/>
          <w:szCs w:val="28"/>
          <w:rtl/>
        </w:rPr>
        <w:t>مطرح شد تنها به تبیین و توجیه دانش فرد در مورد فرآیندها و تولیدات شناختی و نظارت بر این فرآیندها بپردازد. فراشناخت به آگاهی انسان از نظام شناختی خو</w:t>
      </w:r>
      <w:r>
        <w:rPr>
          <w:rFonts w:cs="B Lotus" w:hint="cs"/>
          <w:szCs w:val="28"/>
          <w:rtl/>
        </w:rPr>
        <w:t>د و کنترل و نظارت به آن گفته می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شود. به سخن دیگر فراشناخت، دانش یا آگاهی فرد از نظا</w:t>
      </w:r>
      <w:r>
        <w:rPr>
          <w:rFonts w:cs="B Lotus" w:hint="cs"/>
          <w:szCs w:val="28"/>
          <w:rtl/>
        </w:rPr>
        <w:t>م شناختی خودش یا دانستن در باره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ی دانستن اس</w:t>
      </w:r>
      <w:r>
        <w:rPr>
          <w:rFonts w:cs="B Lotus" w:hint="cs"/>
          <w:szCs w:val="28"/>
          <w:rtl/>
        </w:rPr>
        <w:t>ت. دانش فراشناختی یاری می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کند</w:t>
      </w:r>
      <w:r w:rsidRPr="009D0430">
        <w:rPr>
          <w:rFonts w:cs="B Lotus" w:hint="cs"/>
          <w:szCs w:val="28"/>
          <w:rtl/>
        </w:rPr>
        <w:t xml:space="preserve"> تا هنگام یادگیری و دانستن امور، </w:t>
      </w:r>
      <w:r>
        <w:rPr>
          <w:rFonts w:cs="B Lotus" w:hint="cs"/>
          <w:szCs w:val="28"/>
          <w:rtl/>
        </w:rPr>
        <w:t xml:space="preserve"> شخص </w:t>
      </w:r>
      <w:r w:rsidRPr="009D0430">
        <w:rPr>
          <w:rFonts w:cs="B Lotus" w:hint="cs"/>
          <w:szCs w:val="28"/>
          <w:rtl/>
        </w:rPr>
        <w:t>پیشرفت خود را در نظر بگیر</w:t>
      </w:r>
      <w:r>
        <w:rPr>
          <w:rFonts w:cs="B Lotus" w:hint="cs"/>
          <w:szCs w:val="28"/>
          <w:rtl/>
        </w:rPr>
        <w:t>د</w:t>
      </w:r>
      <w:r w:rsidRPr="009D0430">
        <w:rPr>
          <w:rFonts w:cs="B Lotus" w:hint="cs"/>
          <w:szCs w:val="28"/>
          <w:rtl/>
        </w:rPr>
        <w:t xml:space="preserve"> همچنین این دانش</w:t>
      </w:r>
      <w:r>
        <w:rPr>
          <w:rFonts w:cs="B Lotus" w:hint="cs"/>
          <w:szCs w:val="28"/>
          <w:rtl/>
        </w:rPr>
        <w:t xml:space="preserve"> کمک می کند تا نتایج تلاش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ها</w:t>
      </w:r>
      <w:r w:rsidRPr="009D0430">
        <w:rPr>
          <w:rFonts w:cs="B Lotus" w:hint="cs"/>
          <w:szCs w:val="28"/>
          <w:rtl/>
        </w:rPr>
        <w:t xml:space="preserve"> ارزیابی</w:t>
      </w:r>
      <w:r>
        <w:rPr>
          <w:rFonts w:cs="B Lotus" w:hint="cs"/>
          <w:szCs w:val="28"/>
          <w:rtl/>
        </w:rPr>
        <w:t xml:space="preserve"> شود</w:t>
      </w:r>
      <w:r w:rsidRPr="009D0430">
        <w:rPr>
          <w:rFonts w:cs="B Lotus" w:hint="cs"/>
          <w:szCs w:val="28"/>
          <w:rtl/>
        </w:rPr>
        <w:t xml:space="preserve"> و میزان </w:t>
      </w:r>
      <w:r>
        <w:rPr>
          <w:rFonts w:cs="B Lotus" w:hint="cs"/>
          <w:szCs w:val="28"/>
          <w:rtl/>
        </w:rPr>
        <w:t>تسلط بر مطالبی که خوانده شده</w:t>
      </w:r>
      <w:r w:rsidRPr="009D0430">
        <w:rPr>
          <w:rFonts w:cs="B Lotus" w:hint="cs"/>
          <w:szCs w:val="28"/>
          <w:rtl/>
        </w:rPr>
        <w:t xml:space="preserve">، </w:t>
      </w:r>
      <w:r>
        <w:rPr>
          <w:rFonts w:cs="B Lotus" w:hint="cs"/>
          <w:szCs w:val="28"/>
          <w:rtl/>
        </w:rPr>
        <w:t>سنجیده شود.</w:t>
      </w:r>
      <w:r w:rsidRPr="009D0430">
        <w:rPr>
          <w:rFonts w:cs="B Lotus" w:hint="cs"/>
          <w:szCs w:val="28"/>
          <w:rtl/>
        </w:rPr>
        <w:t xml:space="preserve"> (سیف، 13</w:t>
      </w:r>
      <w:r>
        <w:rPr>
          <w:rFonts w:cs="B Lotus" w:hint="cs"/>
          <w:szCs w:val="28"/>
          <w:rtl/>
        </w:rPr>
        <w:t>92</w:t>
      </w:r>
      <w:r w:rsidRPr="009D0430">
        <w:rPr>
          <w:rFonts w:cs="B Lotus" w:hint="cs"/>
          <w:szCs w:val="28"/>
          <w:rtl/>
        </w:rPr>
        <w:t>).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تعار</w:t>
      </w:r>
      <w:r>
        <w:rPr>
          <w:rFonts w:cs="B Lotus" w:hint="cs"/>
          <w:szCs w:val="28"/>
          <w:rtl/>
        </w:rPr>
        <w:t>یف مختلفی از فراشناخت ارائه شده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است که به درک بهتر آن کمک می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کند از جمله : دانش فرد در باره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ی فرآیندهای شناختی خو</w:t>
      </w:r>
      <w:r>
        <w:rPr>
          <w:rFonts w:cs="B Lotus" w:hint="cs"/>
          <w:szCs w:val="28"/>
          <w:rtl/>
        </w:rPr>
        <w:t>د و فرآیند سازمان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دهی و هماهنگ کردن مجموعه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ای از جریان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ها (فلاول، 1988) تفکر در باره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ی تفکر (براون</w:t>
      </w:r>
      <w:r w:rsidRPr="009D0430">
        <w:rPr>
          <w:rStyle w:val="FootnoteReference"/>
          <w:rFonts w:cs="B Lotus"/>
          <w:szCs w:val="28"/>
        </w:rPr>
        <w:footnoteReference w:id="3"/>
      </w:r>
      <w:r w:rsidRPr="009D0430">
        <w:rPr>
          <w:rFonts w:cs="B Lotus" w:hint="cs"/>
          <w:szCs w:val="28"/>
          <w:rtl/>
        </w:rPr>
        <w:t xml:space="preserve"> 1984) شناخت (براون و دولاچ</w:t>
      </w:r>
      <w:r w:rsidRPr="009D0430">
        <w:rPr>
          <w:rStyle w:val="FootnoteReference"/>
          <w:rFonts w:cs="B Lotus"/>
          <w:szCs w:val="28"/>
          <w:rtl/>
        </w:rPr>
        <w:footnoteReference w:id="4"/>
      </w:r>
      <w:r>
        <w:rPr>
          <w:rFonts w:cs="B Lotus" w:hint="cs"/>
          <w:szCs w:val="28"/>
          <w:rtl/>
        </w:rPr>
        <w:t xml:space="preserve">، 1987)، آگاهی فرد از </w:t>
      </w:r>
      <w:r>
        <w:rPr>
          <w:rFonts w:cs="B Lotus" w:hint="cs"/>
          <w:szCs w:val="28"/>
          <w:rtl/>
          <w:lang w:bidi="fa-IR"/>
        </w:rPr>
        <w:t>فرا</w:t>
      </w:r>
      <w:r>
        <w:rPr>
          <w:rFonts w:cs="B Lotus" w:hint="cs"/>
          <w:szCs w:val="28"/>
          <w:rtl/>
        </w:rPr>
        <w:t>ینده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ها و راهبردها شناختی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اش (فلاول، 1988)، و هر گونه دانش یا فعالیت شناختی که موضوع آن شناخت یا تنظیم شناخت باشد با</w:t>
      </w:r>
      <w:r>
        <w:rPr>
          <w:rFonts w:cs="B Lotus" w:hint="cs"/>
          <w:szCs w:val="28"/>
          <w:rtl/>
        </w:rPr>
        <w:t xml:space="preserve"> توجه به تعاریفی که ارائه شد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توان گفت «فراشناخت، مجمو</w:t>
      </w:r>
      <w:r>
        <w:rPr>
          <w:rFonts w:cs="B Lotus" w:hint="cs"/>
          <w:szCs w:val="28"/>
          <w:rtl/>
        </w:rPr>
        <w:t>عه دانش و فرآیندهایی است که کنش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شناخت</w:t>
      </w:r>
      <w:r>
        <w:rPr>
          <w:rFonts w:cs="B Lotus" w:hint="cs"/>
          <w:szCs w:val="28"/>
          <w:rtl/>
        </w:rPr>
        <w:t>ی فرد را نظارت هدایت و کنترل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کنند و در واقع به مدیریت فعالیت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های شناختی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پردازند (به نقل از کارشکی، 1379).</w:t>
      </w:r>
    </w:p>
    <w:p w:rsidR="00177D9D" w:rsidRDefault="00177D9D" w:rsidP="00177D9D">
      <w:pPr>
        <w:pStyle w:val="2222222"/>
        <w:rPr>
          <w:rtl/>
        </w:rPr>
      </w:pPr>
      <w:bookmarkStart w:id="1" w:name="_Toc420890795"/>
      <w:r w:rsidRPr="00721736">
        <w:rPr>
          <w:rFonts w:hint="cs"/>
          <w:rtl/>
        </w:rPr>
        <w:t>2-1-1 راهبردهای فراشناختی</w:t>
      </w:r>
      <w:bookmarkEnd w:id="1"/>
    </w:p>
    <w:p w:rsidR="00177D9D" w:rsidRPr="00DC6319" w:rsidRDefault="00177D9D" w:rsidP="00177D9D">
      <w:pPr>
        <w:pStyle w:val="Subtitle"/>
        <w:spacing w:line="276" w:lineRule="auto"/>
        <w:jc w:val="both"/>
        <w:rPr>
          <w:rtl/>
          <w:lang w:val="en-CA" w:bidi="fa-IR"/>
        </w:rPr>
      </w:pPr>
      <w:r>
        <w:rPr>
          <w:rFonts w:cs="B Lotus" w:hint="cs"/>
          <w:rtl/>
        </w:rPr>
        <w:t>راهبردهای فراشناختی، مهارت</w:t>
      </w:r>
      <w:r>
        <w:rPr>
          <w:rFonts w:cs="B Lotus"/>
          <w:rtl/>
        </w:rPr>
        <w:softHyphen/>
      </w:r>
      <w:r w:rsidRPr="009D0430">
        <w:rPr>
          <w:rFonts w:cs="B Lotus" w:hint="cs"/>
          <w:rtl/>
        </w:rPr>
        <w:t>های اجرایی هستند که موفقیت فعالیت یادگیری</w:t>
      </w:r>
      <w:r>
        <w:rPr>
          <w:rFonts w:cs="B Lotus" w:hint="cs"/>
          <w:rtl/>
        </w:rPr>
        <w:t xml:space="preserve"> را ارزیابی می</w:t>
      </w:r>
      <w:r>
        <w:rPr>
          <w:rFonts w:cs="B Lotus"/>
          <w:rtl/>
        </w:rPr>
        <w:softHyphen/>
      </w:r>
      <w:r w:rsidRPr="009D0430">
        <w:rPr>
          <w:rFonts w:cs="B Lotus" w:hint="cs"/>
          <w:rtl/>
        </w:rPr>
        <w:t>کنند (اوملی و کهات</w:t>
      </w:r>
      <w:r w:rsidRPr="009D0430">
        <w:rPr>
          <w:rStyle w:val="FootnoteReference"/>
          <w:rFonts w:cs="B Lotus"/>
          <w:rtl/>
        </w:rPr>
        <w:footnoteReference w:id="5"/>
      </w:r>
      <w:r w:rsidRPr="009D0430">
        <w:rPr>
          <w:rFonts w:cs="B Lotus" w:hint="cs"/>
          <w:rtl/>
        </w:rPr>
        <w:t>، 1990</w:t>
      </w:r>
      <w:r>
        <w:rPr>
          <w:rFonts w:cs="B Lotus" w:hint="cs"/>
          <w:rtl/>
          <w:lang w:val="en-CA" w:bidi="fa-IR"/>
        </w:rPr>
        <w:t>به نقل ازعاطی نژاد،1391)</w:t>
      </w: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راهبردهای فراشناختی اساسی، شامل ربط دادن اطلاعات جدید به اطلاعات قبل</w:t>
      </w:r>
      <w:r>
        <w:rPr>
          <w:rFonts w:cs="B Lotus" w:hint="cs"/>
          <w:szCs w:val="28"/>
          <w:rtl/>
        </w:rPr>
        <w:t>ی انتخاب راهبردهای تفکر، برنامه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ریزی، نظا</w:t>
      </w:r>
      <w:r>
        <w:rPr>
          <w:rFonts w:cs="B Lotus" w:hint="cs"/>
          <w:szCs w:val="28"/>
          <w:rtl/>
        </w:rPr>
        <w:t>رت، و ارزیابی فرآیندهای تفکر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شود (دیرکس</w:t>
      </w:r>
      <w:r w:rsidRPr="009D0430">
        <w:rPr>
          <w:rStyle w:val="FootnoteReference"/>
          <w:rFonts w:cs="B Lotus"/>
          <w:szCs w:val="28"/>
          <w:rtl/>
        </w:rPr>
        <w:footnoteReference w:id="6"/>
      </w:r>
      <w:r>
        <w:rPr>
          <w:rFonts w:cs="B Lotus" w:hint="cs"/>
          <w:szCs w:val="28"/>
          <w:rtl/>
        </w:rPr>
        <w:t xml:space="preserve"> ، 1985).</w:t>
      </w:r>
      <w:r w:rsidRPr="00DC6319">
        <w:rPr>
          <w:rFonts w:cs="B Lotus" w:hint="cs"/>
          <w:szCs w:val="28"/>
          <w:rtl/>
        </w:rPr>
        <w:t xml:space="preserve"> 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راهبردهای فراشناختی، فرآیندهای متوالی هستند که فعال</w:t>
      </w:r>
      <w:r>
        <w:rPr>
          <w:rFonts w:cs="B Lotus" w:hint="cs"/>
          <w:szCs w:val="28"/>
          <w:rtl/>
        </w:rPr>
        <w:t>یت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های شناختی را کنترل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کنند و به تنظیم و نظارت بر فعالیت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های یادگیری کمک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کنند، همچون ک</w:t>
      </w:r>
      <w:r>
        <w:rPr>
          <w:rFonts w:cs="B Lotus" w:hint="cs"/>
          <w:szCs w:val="28"/>
          <w:rtl/>
        </w:rPr>
        <w:t>نترل آگاهانه بر یادگیری، برنامه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ریزی و انتخاب </w:t>
      </w:r>
      <w:r w:rsidRPr="009D0430">
        <w:rPr>
          <w:rFonts w:cs="B Lotus" w:hint="cs"/>
          <w:szCs w:val="28"/>
          <w:rtl/>
        </w:rPr>
        <w:lastRenderedPageBreak/>
        <w:t>راهبردها، نظارت بر فرآیند یادگیری، تصیح اشتباهات، تحلیل اثربخشی راهبردهای یادگیری و تغییر رفتارها و راهبردهای یادگیری، هنگامی که ضر</w:t>
      </w:r>
      <w:r>
        <w:rPr>
          <w:rFonts w:cs="B Lotus" w:hint="cs"/>
          <w:szCs w:val="28"/>
          <w:rtl/>
        </w:rPr>
        <w:t>وری باشد (ریدی و همکاران، 1992 به نقل از عاطی نژاد، 1391)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گراهام (1997) عقیده دارد، راهبردهای فر</w:t>
      </w:r>
      <w:r>
        <w:rPr>
          <w:rFonts w:cs="B Lotus" w:hint="cs"/>
          <w:szCs w:val="28"/>
          <w:rtl/>
        </w:rPr>
        <w:t>اشناختی به دانش آموزان اجازه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دهد تا یادگیری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شان را برنامه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ریزی، کنترل و ارزیابی </w:t>
      </w:r>
      <w:r>
        <w:rPr>
          <w:rFonts w:cs="B Lotus" w:hint="cs"/>
          <w:szCs w:val="28"/>
          <w:rtl/>
        </w:rPr>
        <w:t>کنند که در بهبود یادگیری، محوری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ترین نقش را بازی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کند و دانش آموزان بدون رویکردهای فراشناختی، اساساً یادگیرندگان بدون هدف هستند (به نقل از وانگ</w:t>
      </w:r>
      <w:r w:rsidRPr="009D0430">
        <w:rPr>
          <w:rStyle w:val="FootnoteReference"/>
          <w:rFonts w:cs="B Lotus"/>
          <w:szCs w:val="28"/>
          <w:rtl/>
        </w:rPr>
        <w:footnoteReference w:id="7"/>
      </w:r>
      <w:r w:rsidRPr="009D0430">
        <w:rPr>
          <w:rFonts w:cs="B Lotus" w:hint="cs"/>
          <w:szCs w:val="28"/>
          <w:rtl/>
        </w:rPr>
        <w:t xml:space="preserve"> و همکاران، 2009).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راهبردهای فراشناختی عمده را می‏توان در سه طبقه قرارداد :</w:t>
      </w:r>
      <w:r>
        <w:rPr>
          <w:rFonts w:cs="B Lotus" w:hint="cs"/>
          <w:szCs w:val="28"/>
          <w:rtl/>
        </w:rPr>
        <w:t>1</w:t>
      </w:r>
      <w:r>
        <w:rPr>
          <w:rFonts w:hint="cs"/>
          <w:szCs w:val="28"/>
          <w:rtl/>
        </w:rPr>
        <w:t xml:space="preserve">) </w:t>
      </w:r>
      <w:r w:rsidRPr="009D0430">
        <w:rPr>
          <w:rFonts w:cs="B Lotus" w:hint="cs"/>
          <w:szCs w:val="28"/>
          <w:rtl/>
        </w:rPr>
        <w:t>راهبردهای برنامه‏ریزی</w:t>
      </w:r>
      <w:r w:rsidRPr="009D0430">
        <w:rPr>
          <w:rStyle w:val="FootnoteReference"/>
          <w:rFonts w:cs="B Lotus"/>
          <w:szCs w:val="28"/>
          <w:rtl/>
        </w:rPr>
        <w:footnoteReference w:id="8"/>
      </w:r>
      <w:r w:rsidRPr="009D0430">
        <w:rPr>
          <w:rFonts w:cs="B Lotus" w:hint="cs"/>
          <w:szCs w:val="28"/>
          <w:rtl/>
        </w:rPr>
        <w:t xml:space="preserve"> </w:t>
      </w:r>
      <w:r>
        <w:rPr>
          <w:rFonts w:cs="B Lotus" w:hint="cs"/>
          <w:szCs w:val="28"/>
          <w:rtl/>
        </w:rPr>
        <w:t>2</w:t>
      </w:r>
      <w:r w:rsidRPr="009D0430">
        <w:rPr>
          <w:rFonts w:cs="B Lotus" w:hint="cs"/>
          <w:szCs w:val="28"/>
          <w:rtl/>
        </w:rPr>
        <w:t>) راهبردهای نظم دهی</w:t>
      </w:r>
      <w:r w:rsidRPr="009D0430">
        <w:rPr>
          <w:rStyle w:val="FootnoteReference"/>
          <w:rFonts w:cs="B Lotus"/>
          <w:szCs w:val="28"/>
          <w:rtl/>
        </w:rPr>
        <w:footnoteReference w:id="9"/>
      </w:r>
      <w:r w:rsidRPr="009D0430">
        <w:rPr>
          <w:rFonts w:cs="B Lotus" w:hint="cs"/>
          <w:szCs w:val="28"/>
          <w:rtl/>
        </w:rPr>
        <w:t xml:space="preserve"> </w:t>
      </w:r>
      <w:r>
        <w:rPr>
          <w:rFonts w:cs="B Lotus" w:hint="cs"/>
          <w:szCs w:val="28"/>
          <w:rtl/>
        </w:rPr>
        <w:t>3) راهبرد</w:t>
      </w:r>
      <w:r>
        <w:rPr>
          <w:rFonts w:cs="B Lotus" w:hint="cs"/>
          <w:szCs w:val="28"/>
          <w:rtl/>
        </w:rPr>
        <w:softHyphen/>
        <w:t xml:space="preserve">های نظارت و ارزشیابی . </w:t>
      </w:r>
      <w:r w:rsidRPr="009D0430">
        <w:rPr>
          <w:rFonts w:cs="B Lotus" w:hint="cs"/>
          <w:szCs w:val="28"/>
          <w:rtl/>
        </w:rPr>
        <w:t>راهبردهای برنامه ریزی، شامل تعیین هدف برای یادگیری و مطالعه، پیش بینی زمان لازم برای مطالعه، تعیین سرعت مناسب مطالعه، تحلیل چگونگی برخورد با موضوع یادگیر</w:t>
      </w:r>
      <w:r>
        <w:rPr>
          <w:rFonts w:cs="B Lotus" w:hint="cs"/>
          <w:szCs w:val="28"/>
          <w:rtl/>
        </w:rPr>
        <w:t>ی،</w:t>
      </w:r>
      <w:r w:rsidRPr="009D0430">
        <w:rPr>
          <w:rFonts w:cs="B Lotus" w:hint="cs"/>
          <w:szCs w:val="28"/>
          <w:rtl/>
        </w:rPr>
        <w:t xml:space="preserve"> انتخاب راهبردهای یادگیری مفید است. منظور از کنترل و نظارت، ارزشیابی یادگیرنده از کارخود برای آگاهی یافتن از چگونگی پیشرفت خود و</w:t>
      </w:r>
      <w:r>
        <w:rPr>
          <w:rFonts w:cs="B Lotus" w:hint="cs"/>
          <w:szCs w:val="28"/>
          <w:rtl/>
        </w:rPr>
        <w:t xml:space="preserve"> </w:t>
      </w:r>
      <w:r w:rsidRPr="009D0430">
        <w:rPr>
          <w:rFonts w:cs="B Lotus" w:hint="cs"/>
          <w:szCs w:val="28"/>
          <w:rtl/>
        </w:rPr>
        <w:t>زیر نظر گرفتن و هدایت آن است. از جمله می توان نظارت بر توجه در هنگام خواندن یا نوشتن یک متن، از خود پرسیدن به هنگام مطالعه و کنترل زمان و سرعت مطالعه نام برد</w:t>
      </w:r>
      <w:r>
        <w:rPr>
          <w:rFonts w:cs="B Lotus" w:hint="cs"/>
          <w:szCs w:val="28"/>
          <w:rtl/>
        </w:rPr>
        <w:t>.</w:t>
      </w:r>
      <w:r w:rsidRPr="009D0430">
        <w:rPr>
          <w:rFonts w:cs="B Lotus" w:hint="cs"/>
          <w:szCs w:val="28"/>
          <w:rtl/>
        </w:rPr>
        <w:t xml:space="preserve"> ا</w:t>
      </w:r>
      <w:r>
        <w:rPr>
          <w:rFonts w:cs="B Lotus" w:hint="cs"/>
          <w:szCs w:val="28"/>
          <w:rtl/>
        </w:rPr>
        <w:t>ین راهبردها به یادگیرنده کمک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کند تا هر وقت به مشکلی بر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خورد به سرعت آن</w:t>
      </w:r>
      <w:r>
        <w:rPr>
          <w:rFonts w:cs="B Lotus" w:hint="cs"/>
          <w:szCs w:val="28"/>
          <w:rtl/>
        </w:rPr>
        <w:t xml:space="preserve"> را</w:t>
      </w:r>
      <w:r w:rsidRPr="009D0430">
        <w:rPr>
          <w:rFonts w:cs="B Lotus" w:hint="cs"/>
          <w:szCs w:val="28"/>
          <w:rtl/>
        </w:rPr>
        <w:t xml:space="preserve"> تشخیص داده،</w:t>
      </w:r>
      <w:r>
        <w:rPr>
          <w:rFonts w:cs="B Lotus" w:hint="cs"/>
          <w:szCs w:val="28"/>
          <w:rtl/>
        </w:rPr>
        <w:t xml:space="preserve"> در رفع آن بکوشد. راهبردهای نظم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دهی انعطاف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پذیری در رفتار </w:t>
      </w:r>
      <w:r>
        <w:rPr>
          <w:rFonts w:cs="B Lotus" w:hint="cs"/>
          <w:szCs w:val="28"/>
          <w:rtl/>
        </w:rPr>
        <w:t>یادگیرنده را موجب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شوند و به او کمک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کنند تا هر زمان که برایش ضرورت داشته باشد، یادگیری خود را تغییر دهد (سیف، 13</w:t>
      </w:r>
      <w:r>
        <w:rPr>
          <w:rFonts w:cs="B Lotus" w:hint="cs"/>
          <w:szCs w:val="28"/>
          <w:rtl/>
        </w:rPr>
        <w:t>92</w:t>
      </w:r>
      <w:r w:rsidRPr="009D0430">
        <w:rPr>
          <w:rFonts w:cs="B Lotus" w:hint="cs"/>
          <w:szCs w:val="28"/>
          <w:rtl/>
        </w:rPr>
        <w:t>).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اکثر محققان، فراش</w:t>
      </w:r>
      <w:r>
        <w:rPr>
          <w:rFonts w:cs="B Lotus" w:hint="cs"/>
          <w:szCs w:val="28"/>
          <w:rtl/>
        </w:rPr>
        <w:t>ناخت را به دو مؤلفه تقسیم نموده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اند. مؤلفه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ی نخست که دانش فراشناختی</w:t>
      </w:r>
      <w:r w:rsidRPr="009D0430">
        <w:rPr>
          <w:rStyle w:val="FootnoteReference"/>
          <w:rFonts w:cs="B Lotus"/>
          <w:szCs w:val="28"/>
          <w:rtl/>
        </w:rPr>
        <w:footnoteReference w:id="10"/>
      </w:r>
      <w:r w:rsidRPr="009D0430">
        <w:rPr>
          <w:rFonts w:cs="B Lotus" w:hint="cs"/>
          <w:szCs w:val="28"/>
          <w:rtl/>
        </w:rPr>
        <w:t xml:space="preserve"> است همه بر آن توافق دارند و در همه ی نظریات وجود دارد و زمانی </w:t>
      </w:r>
      <w:r>
        <w:rPr>
          <w:rFonts w:cs="B Lotus" w:hint="cs"/>
          <w:szCs w:val="28"/>
          <w:rtl/>
        </w:rPr>
        <w:t>حاصل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شود که فرد از توانایی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شناختی خود آگاه شود.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دوّمین مؤلفه در باره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ی فراشناخت، تجربه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ی فراشناخت</w:t>
      </w:r>
      <w:r>
        <w:rPr>
          <w:rFonts w:cs="B Lotus" w:hint="cs"/>
          <w:szCs w:val="28"/>
          <w:rtl/>
        </w:rPr>
        <w:t>ی</w:t>
      </w:r>
      <w:r w:rsidRPr="009D0430">
        <w:rPr>
          <w:rStyle w:val="FootnoteReference"/>
          <w:rFonts w:cs="B Lotus"/>
          <w:szCs w:val="28"/>
          <w:rtl/>
        </w:rPr>
        <w:footnoteReference w:id="11"/>
      </w:r>
      <w:r>
        <w:rPr>
          <w:rFonts w:cs="B Lotus" w:hint="cs"/>
          <w:szCs w:val="28"/>
          <w:rtl/>
        </w:rPr>
        <w:t xml:space="preserve"> است. این مؤلفه بر حسب نظریه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مختلف به همراه دانش فرا</w:t>
      </w:r>
      <w:r>
        <w:rPr>
          <w:rFonts w:cs="B Lotus" w:hint="cs"/>
          <w:szCs w:val="28"/>
          <w:rtl/>
        </w:rPr>
        <w:t>شناخت کارکردهای زیر را انجام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دهد. نظم بخشی فرآیندهای شناختی (پاریس و جاکوب، 1984)، خود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مدیریتی در فکر کردن (کراس و پاریس، 1988)، کنترل فرآیند و کنترل خود (پنوگراد </w:t>
      </w:r>
      <w:r w:rsidRPr="009D0430">
        <w:rPr>
          <w:rFonts w:cs="B Lotus" w:hint="cs"/>
          <w:szCs w:val="28"/>
          <w:rtl/>
        </w:rPr>
        <w:lastRenderedPageBreak/>
        <w:t>و پاریس، خود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مدیریتی در فکر کردن (کراس </w:t>
      </w:r>
      <w:r>
        <w:rPr>
          <w:rStyle w:val="FootnoteReference"/>
          <w:rFonts w:cs="B Lotus"/>
          <w:szCs w:val="28"/>
          <w:rtl/>
        </w:rPr>
        <w:footnoteReference w:id="12"/>
      </w:r>
      <w:r w:rsidRPr="009D0430">
        <w:rPr>
          <w:rFonts w:cs="B Lotus" w:hint="cs"/>
          <w:szCs w:val="28"/>
          <w:rtl/>
        </w:rPr>
        <w:t>و پاریس، 1988)،</w:t>
      </w:r>
      <w:r>
        <w:rPr>
          <w:rFonts w:cs="B Lotus" w:hint="cs"/>
          <w:szCs w:val="28"/>
          <w:rtl/>
        </w:rPr>
        <w:t xml:space="preserve"> کنترل فرایند خود (نیوگراد و پاریس،1980) فعالیت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های خودگردان (گلاور و برونی</w:t>
      </w:r>
      <w:r>
        <w:rPr>
          <w:rFonts w:cs="B Lotus" w:hint="cs"/>
          <w:szCs w:val="28"/>
          <w:rtl/>
          <w:lang w:bidi="fa-IR"/>
        </w:rPr>
        <w:t>ن</w:t>
      </w:r>
      <w:r w:rsidRPr="009D0430">
        <w:rPr>
          <w:rFonts w:cs="B Lotus" w:hint="cs"/>
          <w:szCs w:val="28"/>
          <w:rtl/>
        </w:rPr>
        <w:t xml:space="preserve">گ، 1990)، </w:t>
      </w:r>
      <w:r>
        <w:rPr>
          <w:rFonts w:cs="B Lotus" w:hint="cs"/>
          <w:szCs w:val="28"/>
          <w:rtl/>
        </w:rPr>
        <w:t>(</w:t>
      </w:r>
      <w:r w:rsidRPr="009D0430">
        <w:rPr>
          <w:rFonts w:cs="B Lotus" w:hint="cs"/>
          <w:szCs w:val="28"/>
          <w:rtl/>
        </w:rPr>
        <w:t>به نقل از هریس و همکاران 2</w:t>
      </w:r>
      <w:r>
        <w:rPr>
          <w:rFonts w:cs="B Lotus" w:hint="cs"/>
          <w:szCs w:val="28"/>
          <w:rtl/>
          <w:lang w:bidi="fa-IR"/>
        </w:rPr>
        <w:t>0</w:t>
      </w:r>
      <w:r w:rsidRPr="009D0430">
        <w:rPr>
          <w:rFonts w:cs="B Lotus" w:hint="cs"/>
          <w:szCs w:val="28"/>
          <w:rtl/>
        </w:rPr>
        <w:t>10).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تجربه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ی فراشناختی (فلاول، 1988)، ب</w:t>
      </w:r>
      <w:r>
        <w:rPr>
          <w:rFonts w:cs="B Lotus" w:hint="cs"/>
          <w:szCs w:val="28"/>
          <w:rtl/>
        </w:rPr>
        <w:t>ه تجارب شناختی یا عاطفی گفته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شود، که به یک اقدام شناختی مربوط باشد. تجارت کاملاً آگاهانه ک</w:t>
      </w:r>
      <w:r>
        <w:rPr>
          <w:rFonts w:cs="B Lotus" w:hint="cs"/>
          <w:szCs w:val="28"/>
          <w:rtl/>
        </w:rPr>
        <w:t>ه به سادگی قابل بیان باشد نمونه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ای از تجارب فراشناختی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اند؛ البته تجارت فراشناختی تجارب کمتر آگاهانه </w:t>
      </w:r>
      <w:r>
        <w:rPr>
          <w:rFonts w:cs="B Lotus" w:hint="cs"/>
          <w:szCs w:val="28"/>
          <w:rtl/>
        </w:rPr>
        <w:t>و کمتر قابل بیان را نیز شامل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شود (به نقل از هریس و همکاران، 2010).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 xml:space="preserve">گلاوروبرونینگ (1990 ؛ </w:t>
      </w:r>
      <w:r>
        <w:rPr>
          <w:rFonts w:cs="B Lotus" w:hint="cs"/>
          <w:szCs w:val="28"/>
          <w:rtl/>
        </w:rPr>
        <w:t>به نقل از خرازی، 1375) اظهار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دار</w:t>
      </w:r>
      <w:r>
        <w:rPr>
          <w:rFonts w:cs="B Lotus" w:hint="cs"/>
          <w:szCs w:val="28"/>
          <w:rtl/>
        </w:rPr>
        <w:t>ند که افراد، کمتر از این فعالیت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خودگردان خود اطلاع دارند، مگر اینکه در جریان یک فعالیت شناختی مثل خواندن، به مشکلی مثل ابهام در کلمه یا اشکال در جمله برخورد کنند. در اینجا</w:t>
      </w:r>
      <w:r>
        <w:rPr>
          <w:rFonts w:cs="B Lotus" w:hint="cs"/>
          <w:szCs w:val="28"/>
          <w:rtl/>
        </w:rPr>
        <w:t>ست</w:t>
      </w:r>
      <w:r w:rsidRPr="009D0430">
        <w:rPr>
          <w:rFonts w:cs="B Lotus" w:hint="cs"/>
          <w:szCs w:val="28"/>
          <w:rtl/>
        </w:rPr>
        <w:t xml:space="preserve"> که فراشنا</w:t>
      </w:r>
      <w:r>
        <w:rPr>
          <w:rFonts w:cs="B Lotus" w:hint="cs"/>
          <w:szCs w:val="28"/>
          <w:rtl/>
        </w:rPr>
        <w:t>خت به آنها هشدار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دهد. که مشکل</w:t>
      </w:r>
      <w:r>
        <w:rPr>
          <w:rFonts w:cs="B Lotus" w:hint="cs"/>
          <w:szCs w:val="28"/>
          <w:rtl/>
        </w:rPr>
        <w:t xml:space="preserve"> دارند و باید برای حل مشکل چاره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ای بیندیشند. تجارب فراشناختی، از جهت آگاهانه بو</w:t>
      </w:r>
      <w:r>
        <w:rPr>
          <w:rFonts w:cs="B Lotus" w:hint="cs"/>
          <w:szCs w:val="28"/>
          <w:rtl/>
        </w:rPr>
        <w:t>دن یا نبودن به دو دسته تقسیم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شوند. به تجارب ناآگاهانه اشاره شد، اما بخشی از این تجارب، تجارب آگاهانه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ای</w:t>
      </w:r>
      <w:r w:rsidRPr="009D0430">
        <w:rPr>
          <w:rFonts w:cs="B Lotus" w:hint="cs"/>
          <w:szCs w:val="28"/>
          <w:rtl/>
        </w:rPr>
        <w:t xml:space="preserve"> هستن</w:t>
      </w:r>
      <w:r>
        <w:rPr>
          <w:rFonts w:cs="B Lotus" w:hint="cs"/>
          <w:szCs w:val="28"/>
          <w:rtl/>
        </w:rPr>
        <w:t>د که به تنظیم و نظارت بر فعالیت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ش</w:t>
      </w:r>
      <w:r>
        <w:rPr>
          <w:rFonts w:cs="B Lotus" w:hint="cs"/>
          <w:szCs w:val="28"/>
          <w:rtl/>
        </w:rPr>
        <w:t>ناختی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پردازند و می توان از آنها تحت عنوان «راهبردهای فراشناختی» نام برد. کارکرد اصلی راهبردهای فراشناختی تعیین هدف، برنامه ریزی، نظارت و سازمان دهی و اصلاح سیستم شناختی خود است (هریس و همکاران، 2010).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محقق مختلف تعاب</w:t>
      </w:r>
      <w:r>
        <w:rPr>
          <w:rFonts w:cs="B Lotus" w:hint="cs"/>
          <w:szCs w:val="28"/>
          <w:rtl/>
        </w:rPr>
        <w:t>ی</w:t>
      </w:r>
      <w:r w:rsidRPr="009D0430">
        <w:rPr>
          <w:rFonts w:cs="B Lotus" w:hint="cs"/>
          <w:szCs w:val="28"/>
          <w:rtl/>
        </w:rPr>
        <w:t>ر متفاوتی برای بیان این راهبردها بکا</w:t>
      </w:r>
      <w:r>
        <w:rPr>
          <w:rFonts w:cs="B Lotus" w:hint="cs"/>
          <w:szCs w:val="28"/>
          <w:rtl/>
        </w:rPr>
        <w:t>ر برده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اند که در</w:t>
      </w:r>
      <w:r>
        <w:rPr>
          <w:rFonts w:cs="B Lotus" w:hint="cs"/>
          <w:szCs w:val="28"/>
          <w:rtl/>
        </w:rPr>
        <w:t xml:space="preserve"> اینجا به بعضی از آنها اشاره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شود؛ نظارت و کنترل بر فعالیت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های شناختی (فلاول، 1988)، مهارت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های نظارت بر جریان آموزشی و یادگیری برای تسهیل یادگیری (گیج و </w:t>
      </w:r>
      <w:r>
        <w:rPr>
          <w:rFonts w:cs="B Lotus" w:hint="cs"/>
          <w:szCs w:val="28"/>
          <w:rtl/>
        </w:rPr>
        <w:t>برلاینز،</w:t>
      </w:r>
      <w:r w:rsidRPr="009D0430">
        <w:rPr>
          <w:rFonts w:cs="B Lotus" w:hint="cs"/>
          <w:szCs w:val="28"/>
          <w:rtl/>
        </w:rPr>
        <w:t xml:space="preserve"> 1988) ابزارهایی برای هدایت راهبردهای شناختی و نظارت بر آنها (دمبو، 1994) وارسی، نظارت و خودآموزی (منتیگو</w:t>
      </w:r>
      <w:r w:rsidRPr="009D0430">
        <w:rPr>
          <w:rStyle w:val="FootnoteReference"/>
          <w:rFonts w:cs="B Lotus"/>
          <w:szCs w:val="28"/>
          <w:rtl/>
        </w:rPr>
        <w:footnoteReference w:id="13"/>
      </w:r>
      <w:r w:rsidRPr="009D0430">
        <w:rPr>
          <w:rFonts w:cs="B Lotus" w:hint="cs"/>
          <w:szCs w:val="28"/>
          <w:rtl/>
        </w:rPr>
        <w:t>، 1997) را معرفی نمودند (به نقل از هریس و همکاران، 2010).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دمبو (1994 ، به نقل از سیف، 13</w:t>
      </w:r>
      <w:r>
        <w:rPr>
          <w:rFonts w:cs="B Lotus" w:hint="cs"/>
          <w:szCs w:val="28"/>
          <w:rtl/>
          <w:lang w:bidi="fa-IR"/>
        </w:rPr>
        <w:t>9</w:t>
      </w:r>
      <w:r>
        <w:rPr>
          <w:rFonts w:cs="B Lotus" w:hint="cs"/>
          <w:szCs w:val="28"/>
          <w:rtl/>
        </w:rPr>
        <w:t>2</w:t>
      </w:r>
      <w:r w:rsidRPr="009D0430">
        <w:rPr>
          <w:rFonts w:cs="B Lotus" w:hint="cs"/>
          <w:szCs w:val="28"/>
          <w:rtl/>
        </w:rPr>
        <w:t>) در مقایسه را</w:t>
      </w:r>
      <w:r>
        <w:rPr>
          <w:rFonts w:cs="B Lotus" w:hint="cs"/>
          <w:szCs w:val="28"/>
          <w:rtl/>
        </w:rPr>
        <w:t>هبردهای شناختی و فراشناختی گفته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است : «بر حسب نظام خبرپردازی</w:t>
      </w:r>
      <w:r>
        <w:rPr>
          <w:rFonts w:cs="B Lotus" w:hint="cs"/>
          <w:szCs w:val="28"/>
          <w:rtl/>
        </w:rPr>
        <w:t>، راهبردهای شناختی به ما کمک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کنند تا اطلاعات تازه را به منظور پ</w:t>
      </w:r>
      <w:r>
        <w:rPr>
          <w:rFonts w:cs="B Lotus" w:hint="cs"/>
          <w:szCs w:val="28"/>
          <w:rtl/>
        </w:rPr>
        <w:t>یوند دادن با اطلاعاتی که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دانیم و برای ذخیره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ساز</w:t>
      </w:r>
      <w:r>
        <w:rPr>
          <w:rFonts w:cs="B Lotus" w:hint="cs"/>
          <w:szCs w:val="28"/>
          <w:rtl/>
        </w:rPr>
        <w:t>ی، در حافظه دراز مدّت، آماده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سازیم تا در ه</w:t>
      </w:r>
      <w:r>
        <w:rPr>
          <w:rFonts w:cs="B Lotus" w:hint="cs"/>
          <w:szCs w:val="28"/>
          <w:rtl/>
        </w:rPr>
        <w:t>نگام نیاز، به آنها دسترسی داشته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باشیم». راهبردهای شناختی ابزارهای لازم برای یادگیری محتوا هستند، اما راهبردهای فراشناختی بر </w:t>
      </w:r>
      <w:r>
        <w:rPr>
          <w:rFonts w:cs="B Lotus" w:hint="cs"/>
          <w:szCs w:val="28"/>
          <w:rtl/>
        </w:rPr>
        <w:t>راهبردهای شناختی اعمال کنترل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کنند </w:t>
      </w:r>
      <w:r>
        <w:rPr>
          <w:rFonts w:cs="B Lotus" w:hint="cs"/>
          <w:szCs w:val="28"/>
          <w:rtl/>
        </w:rPr>
        <w:t>و به آن ها جهت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دهند. به سخن دیگر، می توان </w:t>
      </w:r>
      <w:r w:rsidRPr="009D0430">
        <w:rPr>
          <w:rFonts w:cs="B Lotus" w:hint="cs"/>
          <w:szCs w:val="28"/>
          <w:rtl/>
        </w:rPr>
        <w:lastRenderedPageBreak/>
        <w:t>به یادگیرندگان راهبردهای شناختی زیادی را آموزش داد اما اگر آنها از</w:t>
      </w:r>
      <w:r>
        <w:rPr>
          <w:rFonts w:cs="B Lotus" w:hint="cs"/>
          <w:szCs w:val="28"/>
          <w:rtl/>
        </w:rPr>
        <w:t xml:space="preserve"> راهبردهای فراشناختی لازم که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گوید در یک موقعیت معین کدام راهبرد یا استرات</w:t>
      </w:r>
      <w:r>
        <w:rPr>
          <w:rFonts w:cs="B Lotus" w:hint="cs"/>
          <w:szCs w:val="28"/>
          <w:rtl/>
        </w:rPr>
        <w:t>ژی شناختی، مورد استفاده قرار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گیرد و چه وقت باید تغییر استراتژی داد</w:t>
      </w:r>
      <w:r>
        <w:rPr>
          <w:rFonts w:cs="B Lotus" w:hint="cs"/>
          <w:szCs w:val="28"/>
          <w:rtl/>
        </w:rPr>
        <w:t>، بی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بهره باش</w:t>
      </w:r>
      <w:r>
        <w:rPr>
          <w:rFonts w:cs="B Lotus" w:hint="cs"/>
          <w:szCs w:val="28"/>
          <w:rtl/>
        </w:rPr>
        <w:t>ن</w:t>
      </w:r>
      <w:r w:rsidRPr="009D0430">
        <w:rPr>
          <w:rFonts w:cs="B Lotus" w:hint="cs"/>
          <w:szCs w:val="28"/>
          <w:rtl/>
        </w:rPr>
        <w:t>د،</w:t>
      </w:r>
      <w:r>
        <w:rPr>
          <w:rFonts w:cs="B Lotus" w:hint="cs"/>
          <w:szCs w:val="28"/>
          <w:rtl/>
        </w:rPr>
        <w:t xml:space="preserve"> هرگز یادگیرندگان موفقی نخواهند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شد. بنابر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این راهبردهای </w:t>
      </w:r>
      <w:r>
        <w:rPr>
          <w:rFonts w:cs="B Lotus" w:hint="cs"/>
          <w:szCs w:val="28"/>
          <w:rtl/>
        </w:rPr>
        <w:t>شناختی و فراشناختی با هم کار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کنند. فلاول (1979 به نقل از سیف، 13</w:t>
      </w:r>
      <w:r>
        <w:rPr>
          <w:rFonts w:cs="B Lotus" w:hint="cs"/>
          <w:szCs w:val="28"/>
          <w:rtl/>
        </w:rPr>
        <w:t>92</w:t>
      </w:r>
      <w:r w:rsidRPr="009D0430">
        <w:rPr>
          <w:rFonts w:cs="B Lotus" w:hint="cs"/>
          <w:szCs w:val="28"/>
          <w:rtl/>
        </w:rPr>
        <w:t xml:space="preserve">) نیز راهبردهای شناختی و فراشناختی را مقایسه کرده و در این باره گفته است؛ «یادگیرندگان ماهر راهبردهای شناختی را </w:t>
      </w:r>
      <w:r>
        <w:rPr>
          <w:rFonts w:cs="B Lotus" w:hint="cs"/>
          <w:szCs w:val="28"/>
          <w:rtl/>
        </w:rPr>
        <w:t xml:space="preserve">به </w:t>
      </w:r>
      <w:r w:rsidRPr="009D0430">
        <w:rPr>
          <w:rFonts w:cs="B Lotus" w:hint="cs"/>
          <w:szCs w:val="28"/>
          <w:rtl/>
        </w:rPr>
        <w:t>خدمت</w:t>
      </w:r>
      <w:r>
        <w:rPr>
          <w:rFonts w:cs="B Lotus" w:hint="cs"/>
          <w:szCs w:val="28"/>
          <w:rtl/>
        </w:rPr>
        <w:t xml:space="preserve">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گیرند تا به پیشرفت شناختی دست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یابند و از</w:t>
      </w:r>
      <w:r>
        <w:rPr>
          <w:rFonts w:cs="B Lotus" w:hint="cs"/>
          <w:szCs w:val="28"/>
          <w:rtl/>
        </w:rPr>
        <w:t xml:space="preserve"> راهبردهای فراشناختی استفاده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کنند تا به آن پیشرفت، نظارت و کنترل داشته باشند».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به طو</w:t>
      </w:r>
      <w:r>
        <w:rPr>
          <w:rFonts w:cs="B Lotus" w:hint="cs"/>
          <w:szCs w:val="28"/>
          <w:rtl/>
        </w:rPr>
        <w:t>ر کلی راهبردهای فراشناختی دامنه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ی گسترده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ای از راهبردها را شامل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شود که کارکرد همگی آن ها در تعامل با دانش فراشناختی، جهت ه</w:t>
      </w:r>
      <w:r>
        <w:rPr>
          <w:rFonts w:cs="B Lotus" w:hint="cs"/>
          <w:szCs w:val="28"/>
          <w:rtl/>
        </w:rPr>
        <w:t>دایت، نظارت برنامه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ریزی و اصلاح فرآیندها و راهبردهای شناختی است. مهم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ترین راهبردهای فراشناختی که در زمینه آنها تحقیقاتی انجام شده، عبارتند از خودآموزی (مایف</w:t>
      </w:r>
      <w:r>
        <w:rPr>
          <w:rFonts w:cs="B Lotus" w:hint="cs"/>
          <w:szCs w:val="28"/>
          <w:rtl/>
        </w:rPr>
        <w:t>ن</w:t>
      </w:r>
      <w:r w:rsidRPr="009D0430">
        <w:rPr>
          <w:rFonts w:cs="B Lotus" w:hint="cs"/>
          <w:szCs w:val="28"/>
          <w:rtl/>
        </w:rPr>
        <w:t xml:space="preserve"> بام، 1981)، خودبازبینی (نلسون و هیز</w:t>
      </w:r>
      <w:r w:rsidRPr="009D0430">
        <w:rPr>
          <w:rStyle w:val="FootnoteReference"/>
          <w:rFonts w:cs="B Lotus"/>
          <w:szCs w:val="28"/>
          <w:rtl/>
        </w:rPr>
        <w:footnoteReference w:id="14"/>
      </w:r>
      <w:r w:rsidRPr="009D0430">
        <w:rPr>
          <w:rFonts w:cs="B Lotus" w:hint="cs"/>
          <w:szCs w:val="28"/>
          <w:rtl/>
        </w:rPr>
        <w:t>، 1981)، خود پرسی (منتیگو، 7 تدریس دو جانبه (پالین</w:t>
      </w:r>
      <w:r>
        <w:rPr>
          <w:rFonts w:cs="B Lotus" w:hint="cs"/>
          <w:szCs w:val="28"/>
          <w:rtl/>
        </w:rPr>
        <w:t>س</w:t>
      </w:r>
      <w:r w:rsidRPr="009D0430">
        <w:rPr>
          <w:rFonts w:cs="B Lotus" w:hint="cs"/>
          <w:szCs w:val="28"/>
          <w:rtl/>
        </w:rPr>
        <w:t>کار، 1993) بازآموزی اسنادی (دوک، 1975)، نظارت بر درک مطلب</w:t>
      </w:r>
      <w:r>
        <w:rPr>
          <w:rFonts w:cs="B Lotus" w:hint="cs"/>
          <w:szCs w:val="28"/>
          <w:rtl/>
        </w:rPr>
        <w:t xml:space="preserve"> (رفوث و همکاران، 1993)، برنامه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ریزی، پیش بینی و نظارت (پرسلی</w:t>
      </w:r>
      <w:r w:rsidRPr="009D0430">
        <w:rPr>
          <w:rStyle w:val="FootnoteReference"/>
          <w:rFonts w:cs="B Lotus"/>
          <w:szCs w:val="28"/>
          <w:rtl/>
        </w:rPr>
        <w:footnoteReference w:id="15"/>
      </w:r>
      <w:r w:rsidRPr="009D0430">
        <w:rPr>
          <w:rFonts w:cs="B Lotus" w:hint="cs"/>
          <w:szCs w:val="28"/>
          <w:rtl/>
        </w:rPr>
        <w:t xml:space="preserve"> و همکاران، 1997)، نظارت (پاریس و همکاران، 1998)، تعیین هدف و مدیریت منابع (دمبو، 1994 به نقل از کارشکی، 1379)، خود نظم دهی (سکستون و همکاران، 1998؛ هریس ، 2003 ؛ گراهام، 2006 ؛ لین 2007).</w:t>
      </w:r>
    </w:p>
    <w:p w:rsidR="00177D9D" w:rsidRPr="00721736" w:rsidRDefault="00177D9D" w:rsidP="00177D9D">
      <w:pPr>
        <w:pStyle w:val="2222222"/>
        <w:rPr>
          <w:rtl/>
        </w:rPr>
      </w:pPr>
      <w:bookmarkStart w:id="2" w:name="_Toc420890796"/>
      <w:r w:rsidRPr="00721736">
        <w:rPr>
          <w:rFonts w:hint="cs"/>
          <w:rtl/>
        </w:rPr>
        <w:t>2-</w:t>
      </w:r>
      <w:r>
        <w:rPr>
          <w:rFonts w:hint="cs"/>
          <w:rtl/>
        </w:rPr>
        <w:t>1</w:t>
      </w:r>
      <w:r w:rsidRPr="00721736">
        <w:rPr>
          <w:rFonts w:hint="cs"/>
          <w:rtl/>
        </w:rPr>
        <w:t>-</w:t>
      </w:r>
      <w:r>
        <w:rPr>
          <w:rFonts w:hint="cs"/>
          <w:rtl/>
        </w:rPr>
        <w:t>1-1</w:t>
      </w:r>
      <w:r w:rsidRPr="00721736">
        <w:rPr>
          <w:rFonts w:hint="cs"/>
          <w:rtl/>
        </w:rPr>
        <w:t xml:space="preserve"> خودآموزی</w:t>
      </w:r>
      <w:bookmarkEnd w:id="2"/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یکی از مهمترین راهبردهای فراشناختی و مهمترین هدف آموزشی فراشناختی است. هدف اساسی خود آموزی، کسب کنترل آگاهانه فرد بر خود و تکلیف یادگیری با استفاده از خودآموزی و گفتگوی درونی است.</w:t>
      </w:r>
      <w:r>
        <w:rPr>
          <w:rFonts w:cs="B Lotus" w:hint="cs"/>
          <w:szCs w:val="28"/>
          <w:rtl/>
        </w:rPr>
        <w:t xml:space="preserve"> در خود آموزی، شخصی مراحل و گام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هایی را به کا</w:t>
      </w:r>
      <w:r>
        <w:rPr>
          <w:rFonts w:cs="B Lotus" w:hint="cs"/>
          <w:szCs w:val="28"/>
          <w:rtl/>
        </w:rPr>
        <w:t>ر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گیرد که او را به ص</w:t>
      </w:r>
      <w:r>
        <w:rPr>
          <w:rFonts w:cs="B Lotus" w:hint="cs"/>
          <w:szCs w:val="28"/>
          <w:rtl/>
        </w:rPr>
        <w:t>ورت یادگیرنده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ای مستقل توانا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کند تا بر تکالیف شناختی خود، غلبه کند. کارآم</w:t>
      </w:r>
      <w:r>
        <w:rPr>
          <w:rFonts w:cs="B Lotus" w:hint="cs"/>
          <w:szCs w:val="28"/>
          <w:rtl/>
        </w:rPr>
        <w:t>د</w:t>
      </w:r>
      <w:r w:rsidRPr="009D0430">
        <w:rPr>
          <w:rFonts w:cs="B Lotus" w:hint="cs"/>
          <w:szCs w:val="28"/>
          <w:rtl/>
        </w:rPr>
        <w:t xml:space="preserve"> راهبرد خودآموزی، در ح</w:t>
      </w:r>
      <w:r>
        <w:rPr>
          <w:rFonts w:cs="B Lotus" w:hint="cs"/>
          <w:szCs w:val="28"/>
          <w:rtl/>
        </w:rPr>
        <w:t>یطه های مختلف شناختی، نشان داده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شده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است (مان</w:t>
      </w:r>
      <w:r>
        <w:rPr>
          <w:rFonts w:cs="B Lotus" w:hint="cs"/>
          <w:szCs w:val="28"/>
          <w:rtl/>
        </w:rPr>
        <w:t>خ</w:t>
      </w:r>
      <w:r w:rsidRPr="009D0430">
        <w:rPr>
          <w:rFonts w:cs="B Lotus" w:hint="cs"/>
          <w:szCs w:val="28"/>
          <w:rtl/>
        </w:rPr>
        <w:t>ین بام، 1981).</w:t>
      </w:r>
    </w:p>
    <w:p w:rsidR="00177D9D" w:rsidRPr="00721736" w:rsidRDefault="00177D9D" w:rsidP="00177D9D">
      <w:pPr>
        <w:pStyle w:val="2222222"/>
        <w:rPr>
          <w:rtl/>
        </w:rPr>
      </w:pPr>
      <w:bookmarkStart w:id="3" w:name="_Toc420890797"/>
      <w:r w:rsidRPr="00721736">
        <w:rPr>
          <w:rFonts w:hint="cs"/>
          <w:rtl/>
        </w:rPr>
        <w:t>2-</w:t>
      </w:r>
      <w:r>
        <w:rPr>
          <w:rFonts w:hint="cs"/>
          <w:rtl/>
        </w:rPr>
        <w:t>1</w:t>
      </w:r>
      <w:r w:rsidRPr="00721736">
        <w:rPr>
          <w:rFonts w:hint="cs"/>
          <w:rtl/>
        </w:rPr>
        <w:t>-</w:t>
      </w:r>
      <w:r>
        <w:rPr>
          <w:rFonts w:hint="cs"/>
          <w:rtl/>
        </w:rPr>
        <w:t>1-2 خود</w:t>
      </w:r>
      <w:r>
        <w:rPr>
          <w:rtl/>
        </w:rPr>
        <w:softHyphen/>
      </w:r>
      <w:r w:rsidRPr="00721736">
        <w:rPr>
          <w:rFonts w:hint="cs"/>
          <w:rtl/>
        </w:rPr>
        <w:t>بازبینی</w:t>
      </w:r>
      <w:bookmarkEnd w:id="3"/>
      <w:r w:rsidRPr="00721736">
        <w:rPr>
          <w:rFonts w:hint="cs"/>
          <w:rtl/>
        </w:rPr>
        <w:t xml:space="preserve"> 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lastRenderedPageBreak/>
        <w:t>خود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بازبینی یا خود نظارتی یکی دیگر از راهبردهای فراشناختی است. طی این راهبرد، </w:t>
      </w:r>
      <w:r>
        <w:rPr>
          <w:rFonts w:cs="B Lotus" w:hint="cs"/>
          <w:szCs w:val="28"/>
          <w:rtl/>
        </w:rPr>
        <w:t>فرد جریان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ها و فرآیندهای </w:t>
      </w:r>
      <w:r>
        <w:rPr>
          <w:rFonts w:cs="B Lotus" w:hint="cs"/>
          <w:szCs w:val="28"/>
          <w:rtl/>
        </w:rPr>
        <w:t>شناختی خود را مورد توجه قرار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دهد تا ببیند آیا جریان یا فرآیند در مسیر</w:t>
      </w:r>
      <w:r>
        <w:rPr>
          <w:rFonts w:cs="B Lotus" w:hint="cs"/>
          <w:szCs w:val="28"/>
          <w:rtl/>
        </w:rPr>
        <w:t xml:space="preserve"> طبیعی خود و در جهت هدف حرکت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کند (نلسون و هیز، 1981).</w:t>
      </w:r>
    </w:p>
    <w:p w:rsidR="00177D9D" w:rsidRPr="00721736" w:rsidRDefault="00177D9D" w:rsidP="00177D9D">
      <w:pPr>
        <w:pStyle w:val="2222222"/>
        <w:rPr>
          <w:rtl/>
        </w:rPr>
      </w:pPr>
      <w:bookmarkStart w:id="4" w:name="_Toc420890798"/>
      <w:r>
        <w:rPr>
          <w:rFonts w:hint="cs"/>
          <w:rtl/>
        </w:rPr>
        <w:t>2-1-1-3 خود</w:t>
      </w:r>
      <w:r>
        <w:rPr>
          <w:rtl/>
        </w:rPr>
        <w:softHyphen/>
      </w:r>
      <w:r w:rsidRPr="00721736">
        <w:rPr>
          <w:rFonts w:hint="cs"/>
          <w:rtl/>
        </w:rPr>
        <w:t>پرسی</w:t>
      </w:r>
      <w:bookmarkEnd w:id="4"/>
      <w:r w:rsidRPr="00721736">
        <w:rPr>
          <w:rFonts w:hint="cs"/>
          <w:rtl/>
        </w:rPr>
        <w:t xml:space="preserve"> </w:t>
      </w: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یکی دیگر از راهبردهای فراشناختی است که مورد اسفتاده فراوا</w:t>
      </w:r>
      <w:r>
        <w:rPr>
          <w:rFonts w:cs="B Lotus" w:hint="cs"/>
          <w:szCs w:val="28"/>
          <w:rtl/>
        </w:rPr>
        <w:t>ن مخصوصاً در زمینه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ی خواندن دارد. کله و چان</w:t>
      </w:r>
      <w:r w:rsidRPr="009D0430">
        <w:rPr>
          <w:rStyle w:val="FootnoteReference"/>
          <w:rFonts w:cs="B Lotus"/>
          <w:szCs w:val="28"/>
          <w:rtl/>
        </w:rPr>
        <w:footnoteReference w:id="16"/>
      </w:r>
      <w:r>
        <w:rPr>
          <w:rFonts w:cs="B Lotus" w:hint="cs"/>
          <w:szCs w:val="28"/>
          <w:rtl/>
        </w:rPr>
        <w:t xml:space="preserve"> (1990 ، ترجمه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ی ماهر، 1372) معتقدند که آموزش این راهبردها مستلزم آموزش دانش آموزان برای ایجاد سؤالات برای خود هنگام خواندن متن، برای افزایش درک و فهم و یادآوری است. به اعتقاد آنها سؤالاتی که فرد از خود در طول خو</w:t>
      </w:r>
      <w:r>
        <w:rPr>
          <w:rFonts w:cs="B Lotus" w:hint="cs"/>
          <w:szCs w:val="28"/>
          <w:rtl/>
        </w:rPr>
        <w:t>اندن متن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کند، باعث تعامل فعال خواننده با متن فعال سازی دانش قبلی مرتبط با متن، ایجاد هدف در خواندن، جهت دهی دقت به نکات مهم متن، وارسی مشکلات در درک و فهم متن و اقدا</w:t>
      </w:r>
      <w:r>
        <w:rPr>
          <w:rFonts w:cs="B Lotus" w:hint="cs"/>
          <w:szCs w:val="28"/>
          <w:rtl/>
        </w:rPr>
        <w:t>م در جهت چیرگی بر این مشکلات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شود.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Pr="00721736" w:rsidRDefault="00177D9D" w:rsidP="00177D9D">
      <w:pPr>
        <w:pStyle w:val="2222222"/>
        <w:rPr>
          <w:rtl/>
        </w:rPr>
      </w:pPr>
      <w:bookmarkStart w:id="5" w:name="_Toc420890799"/>
      <w:r w:rsidRPr="00721736">
        <w:rPr>
          <w:rFonts w:hint="cs"/>
          <w:rtl/>
        </w:rPr>
        <w:t>2</w:t>
      </w:r>
      <w:r>
        <w:rPr>
          <w:rFonts w:hint="cs"/>
          <w:rtl/>
        </w:rPr>
        <w:t>-1-1</w:t>
      </w:r>
      <w:r w:rsidRPr="00721736">
        <w:rPr>
          <w:rFonts w:hint="cs"/>
          <w:rtl/>
        </w:rPr>
        <w:t>-4 خود نظم دهی</w:t>
      </w:r>
      <w:bookmarkEnd w:id="5"/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 xml:space="preserve">یکی از عناصر مهم فراشناخت و از راهبردهای مهمی است که دانش آموزان با به کارگیری </w:t>
      </w:r>
      <w:r>
        <w:rPr>
          <w:rFonts w:cs="B Lotus" w:hint="cs"/>
          <w:szCs w:val="28"/>
          <w:rtl/>
        </w:rPr>
        <w:t>آن در فرآیند یادگیری خود انعطاف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پذیر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شوند. این راهبرد که مستلزم برنامه ریزی هوشی</w:t>
      </w:r>
      <w:r>
        <w:rPr>
          <w:rFonts w:cs="B Lotus" w:hint="cs"/>
          <w:szCs w:val="28"/>
          <w:rtl/>
        </w:rPr>
        <w:t>ارانه، بازنگری و ارزیابی فعالیت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شناختی است.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راهبرد خود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 xml:space="preserve"> نظم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دهی در بیان نوشتاری دانش آموزان مورد استفاده قرار گرفته و در تحقیق</w:t>
      </w:r>
      <w:r>
        <w:rPr>
          <w:rFonts w:cs="B Lotus" w:hint="cs"/>
          <w:szCs w:val="28"/>
          <w:rtl/>
        </w:rPr>
        <w:t>ات بسیاری اثر مثبت آن نشان داده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شده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است (ارتمر و نیوبی</w:t>
      </w:r>
      <w:r w:rsidRPr="009D0430">
        <w:rPr>
          <w:rStyle w:val="FootnoteReference"/>
          <w:rFonts w:cs="B Lotus"/>
          <w:szCs w:val="28"/>
          <w:rtl/>
        </w:rPr>
        <w:footnoteReference w:id="17"/>
      </w:r>
      <w:r w:rsidRPr="009D0430">
        <w:rPr>
          <w:rFonts w:cs="B Lotus" w:hint="cs"/>
          <w:szCs w:val="28"/>
          <w:rtl/>
        </w:rPr>
        <w:t xml:space="preserve"> ، 1996) ؛ هکر</w:t>
      </w:r>
      <w:r w:rsidRPr="009D0430">
        <w:rPr>
          <w:rStyle w:val="FootnoteReference"/>
          <w:rFonts w:cs="B Lotus"/>
          <w:szCs w:val="28"/>
          <w:rtl/>
        </w:rPr>
        <w:footnoteReference w:id="18"/>
      </w:r>
      <w:r w:rsidRPr="009D0430">
        <w:rPr>
          <w:rFonts w:cs="B Lotus" w:hint="cs"/>
          <w:szCs w:val="28"/>
          <w:rtl/>
        </w:rPr>
        <w:t xml:space="preserve"> ، 1998 ؛ مک کور میک</w:t>
      </w:r>
      <w:r w:rsidRPr="009D0430">
        <w:rPr>
          <w:rStyle w:val="FootnoteReference"/>
          <w:rFonts w:cs="B Lotus"/>
          <w:szCs w:val="28"/>
          <w:rtl/>
        </w:rPr>
        <w:footnoteReference w:id="19"/>
      </w:r>
      <w:r w:rsidRPr="009D0430">
        <w:rPr>
          <w:rFonts w:cs="B Lotus" w:hint="cs"/>
          <w:szCs w:val="28"/>
          <w:rtl/>
        </w:rPr>
        <w:t xml:space="preserve"> ، 2003 ؛ س</w:t>
      </w:r>
      <w:r>
        <w:rPr>
          <w:rFonts w:cs="B Lotus" w:hint="cs"/>
          <w:szCs w:val="28"/>
          <w:rtl/>
        </w:rPr>
        <w:t>ی</w:t>
      </w:r>
      <w:r w:rsidRPr="009D0430">
        <w:rPr>
          <w:rFonts w:cs="B Lotus" w:hint="cs"/>
          <w:szCs w:val="28"/>
          <w:rtl/>
        </w:rPr>
        <w:t>تکو</w:t>
      </w:r>
      <w:r w:rsidRPr="009D0430">
        <w:rPr>
          <w:rStyle w:val="FootnoteReference"/>
          <w:rFonts w:cs="B Lotus"/>
          <w:szCs w:val="28"/>
          <w:rtl/>
        </w:rPr>
        <w:footnoteReference w:id="20"/>
      </w:r>
      <w:r w:rsidRPr="009D0430">
        <w:rPr>
          <w:rFonts w:cs="B Lotus" w:hint="cs"/>
          <w:szCs w:val="28"/>
          <w:rtl/>
        </w:rPr>
        <w:t xml:space="preserve"> ، 1998 ؛ ونگ، 1999 به نقل، ازگراهام و هریس، 2010).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در پژوهش حاضر نیز برای بررسی تأثیر راهبرد</w:t>
      </w:r>
      <w:r>
        <w:rPr>
          <w:rFonts w:cs="B Lotus" w:hint="cs"/>
          <w:szCs w:val="28"/>
          <w:rtl/>
        </w:rPr>
        <w:t>های فراشناختی از راهبرد خود نظم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دهی استفاده شده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است.</w:t>
      </w:r>
    </w:p>
    <w:p w:rsidR="00177D9D" w:rsidRPr="00721736" w:rsidRDefault="00177D9D" w:rsidP="00177D9D">
      <w:pPr>
        <w:pStyle w:val="2222222"/>
        <w:rPr>
          <w:rtl/>
        </w:rPr>
      </w:pPr>
      <w:bookmarkStart w:id="6" w:name="_Toc420890800"/>
      <w:r>
        <w:rPr>
          <w:rFonts w:hint="cs"/>
          <w:rtl/>
        </w:rPr>
        <w:t>2</w:t>
      </w:r>
      <w:r w:rsidRPr="00721736">
        <w:rPr>
          <w:rFonts w:hint="cs"/>
          <w:rtl/>
        </w:rPr>
        <w:t>-</w:t>
      </w:r>
      <w:r>
        <w:rPr>
          <w:rFonts w:hint="cs"/>
          <w:rtl/>
        </w:rPr>
        <w:t>1-1</w:t>
      </w:r>
      <w:r w:rsidRPr="00721736">
        <w:rPr>
          <w:rFonts w:hint="cs"/>
          <w:rtl/>
        </w:rPr>
        <w:t>-5 تدریس دو جانبه</w:t>
      </w:r>
      <w:bookmarkEnd w:id="6"/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یکی دیگر از راهبردهای فراشناختی که جایگاه بسیار مهمی در بین محققین دارد، تدریس دو جانبه است. (پالینسکار</w:t>
      </w:r>
      <w:r w:rsidRPr="009D0430">
        <w:rPr>
          <w:rStyle w:val="FootnoteReference"/>
          <w:rFonts w:cs="B Lotus"/>
          <w:szCs w:val="28"/>
          <w:rtl/>
        </w:rPr>
        <w:footnoteReference w:id="21"/>
      </w:r>
      <w:r w:rsidRPr="009D0430">
        <w:rPr>
          <w:rFonts w:cs="B Lotus" w:hint="cs"/>
          <w:szCs w:val="28"/>
          <w:rtl/>
        </w:rPr>
        <w:t xml:space="preserve"> ، 1986) معتقد است، تدریس </w:t>
      </w:r>
      <w:r>
        <w:rPr>
          <w:rFonts w:cs="B Lotus" w:hint="cs"/>
          <w:szCs w:val="28"/>
          <w:rtl/>
        </w:rPr>
        <w:t>دو جانبه گفتگوی بین معلم و 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آموز، با هدف مهم معنای واقعی متن است. روش تدریس دو جانبه ابتدا توسط پالینسکار طراحی شد تا استفاده از راهبردهای </w:t>
      </w:r>
      <w:r w:rsidRPr="009D0430">
        <w:rPr>
          <w:rFonts w:cs="B Lotus" w:hint="cs"/>
          <w:szCs w:val="28"/>
          <w:rtl/>
        </w:rPr>
        <w:lastRenderedPageBreak/>
        <w:t>فراشناختی در یادگیری متن را پرورش دهد و محتوای این راهبرد شامل چهار مه</w:t>
      </w:r>
      <w:r>
        <w:rPr>
          <w:rFonts w:cs="B Lotus" w:hint="cs"/>
          <w:szCs w:val="28"/>
          <w:rtl/>
        </w:rPr>
        <w:t>ارت خلاصه کردن با تأکید بر ایده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های اصلی تولید </w:t>
      </w:r>
      <w:r>
        <w:rPr>
          <w:rFonts w:cs="B Lotus" w:hint="cs"/>
          <w:szCs w:val="28"/>
          <w:rtl/>
        </w:rPr>
        <w:t>سؤال، تصریح و پیش بینی یا فرضیه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سازی است. عنصر مهم این راهبرد، به عقیده ی او «چوب بست» است. این اصلاح بر حمایت یک فرد تازه کار از سوی یک متخصص با استفاده از گفتگو جهت الگویابی و توصیف فرآیندهای شناختی است که با حوزه ی مجاور رشد و</w:t>
      </w:r>
      <w:r>
        <w:rPr>
          <w:rFonts w:cs="B Lotus" w:hint="cs"/>
          <w:szCs w:val="28"/>
          <w:rtl/>
        </w:rPr>
        <w:t>یگوتسگی</w:t>
      </w:r>
      <w:r w:rsidRPr="009D0430">
        <w:rPr>
          <w:rFonts w:cs="B Lotus" w:hint="cs"/>
          <w:szCs w:val="28"/>
          <w:rtl/>
        </w:rPr>
        <w:t xml:space="preserve"> همخوان است. این الگوی آموزشی ابتدا معلم</w:t>
      </w:r>
      <w:r>
        <w:rPr>
          <w:rFonts w:ascii="Sakkal Majalla" w:hAnsi="Sakkal Majalla" w:cs="Sakkal Majalla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مدارا</w:t>
      </w:r>
      <w:r>
        <w:rPr>
          <w:rFonts w:cs="B Lotus" w:hint="cs"/>
          <w:szCs w:val="28"/>
          <w:rtl/>
        </w:rPr>
        <w:t>ست و به تدریج که کودک پیشرفت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کند به سمت دانش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آموز مداری حرکت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کند.</w:t>
      </w: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Pr="00721736" w:rsidRDefault="00177D9D" w:rsidP="00177D9D">
      <w:pPr>
        <w:pStyle w:val="2222222"/>
        <w:rPr>
          <w:rtl/>
        </w:rPr>
      </w:pPr>
      <w:bookmarkStart w:id="7" w:name="_Toc420890801"/>
      <w:r w:rsidRPr="00721736">
        <w:rPr>
          <w:rFonts w:hint="cs"/>
          <w:rtl/>
        </w:rPr>
        <w:t>2-</w:t>
      </w:r>
      <w:r>
        <w:rPr>
          <w:rFonts w:hint="cs"/>
          <w:rtl/>
        </w:rPr>
        <w:t>1-1</w:t>
      </w:r>
      <w:r w:rsidRPr="00721736">
        <w:rPr>
          <w:rFonts w:hint="cs"/>
          <w:rtl/>
        </w:rPr>
        <w:t>-6 بازآموزی اسنادی</w:t>
      </w:r>
      <w:bookmarkEnd w:id="7"/>
      <w:r w:rsidRPr="00721736">
        <w:rPr>
          <w:rFonts w:hint="cs"/>
          <w:rtl/>
        </w:rPr>
        <w:t xml:space="preserve"> 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یکی دیگر از راهبردهای فراشناختی است ک</w:t>
      </w:r>
      <w:r>
        <w:rPr>
          <w:rFonts w:cs="B Lotus" w:hint="cs"/>
          <w:szCs w:val="28"/>
          <w:rtl/>
        </w:rPr>
        <w:t>ه مربوط به تعامل عوامل و میانجی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گری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</w:t>
      </w:r>
      <w:r>
        <w:rPr>
          <w:rFonts w:cs="B Lotus"/>
          <w:szCs w:val="28"/>
          <w:rtl/>
        </w:rPr>
        <w:softHyphen/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 xml:space="preserve">ی </w:t>
      </w:r>
      <w:r w:rsidRPr="009D0430">
        <w:rPr>
          <w:rFonts w:cs="B Lotus" w:hint="cs"/>
          <w:szCs w:val="28"/>
          <w:rtl/>
        </w:rPr>
        <w:t>انگیزشی بانظام شناختی است. هدف این ر</w:t>
      </w:r>
      <w:r>
        <w:rPr>
          <w:rFonts w:cs="B Lotus" w:hint="cs"/>
          <w:szCs w:val="28"/>
          <w:rtl/>
        </w:rPr>
        <w:t>اهبردها رفع مشکلات انگیزشی 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آموزان و تغییر باورهای علمی آن ها در مورد یادگیری خودشان است.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مبنای نظری این راهبرد ری</w:t>
      </w:r>
      <w:r>
        <w:rPr>
          <w:rFonts w:cs="B Lotus" w:hint="cs"/>
          <w:szCs w:val="28"/>
          <w:rtl/>
        </w:rPr>
        <w:t>شه در نظریه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اسنادی در باب انگیزش (واینر، 1984) دارد که معطوف به بررسی و تحلیل اسنادهای علمی دانش آموزان در مورد مو</w:t>
      </w:r>
      <w:r>
        <w:rPr>
          <w:rFonts w:cs="B Lotus" w:hint="cs"/>
          <w:szCs w:val="28"/>
          <w:rtl/>
        </w:rPr>
        <w:t>فقیت و شکست خود در تکالیف مدرسه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ای است. مطابق این نظریه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ها، در صور</w:t>
      </w:r>
      <w:r>
        <w:rPr>
          <w:rFonts w:cs="B Lotus" w:hint="cs"/>
          <w:szCs w:val="28"/>
          <w:rtl/>
        </w:rPr>
        <w:t>تی که دانش آموزان موفقیت و شکست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شان را به عللی نسبت دهند که زیر کنترل آنها نیست، انگیزه کافی برای انجام تکلیف ندارند و تمایلی به یادگیری نخواهند داشت. هدف آموزش راهبرد بازآموزی اسنادی، این است که الگوهای اسنادی علمی معیوب یادگیرندگان را تغییر دهد و به جای آنها باورهای انگیزشی مطلوب ایجاد شود. این نوع راهبرد به دانش فراشناختی فرد مربوط می شود و هدف آن اصلاح ب</w:t>
      </w:r>
      <w:r>
        <w:rPr>
          <w:rFonts w:cs="B Lotus" w:hint="cs"/>
          <w:szCs w:val="28"/>
          <w:rtl/>
        </w:rPr>
        <w:t>اورهای اشتباه فرد، در مورد نحوه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ی عمل فرآیندهای شناختی و انگیزشی و تعامل با آنها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ست ( به نقل از سیف، 13</w:t>
      </w:r>
      <w:r>
        <w:rPr>
          <w:rFonts w:cs="B Lotus" w:hint="cs"/>
          <w:szCs w:val="28"/>
          <w:rtl/>
        </w:rPr>
        <w:t>92</w:t>
      </w:r>
      <w:r w:rsidRPr="009D0430">
        <w:rPr>
          <w:rFonts w:cs="B Lotus" w:hint="cs"/>
          <w:szCs w:val="28"/>
          <w:rtl/>
        </w:rPr>
        <w:t>).</w:t>
      </w:r>
    </w:p>
    <w:p w:rsidR="00177D9D" w:rsidRPr="008D7296" w:rsidRDefault="00177D9D" w:rsidP="00177D9D">
      <w:pPr>
        <w:bidi/>
        <w:spacing w:line="276" w:lineRule="auto"/>
        <w:jc w:val="both"/>
        <w:rPr>
          <w:rFonts w:cs="B Lotus"/>
          <w:szCs w:val="28"/>
        </w:rPr>
      </w:pPr>
      <w:r w:rsidRPr="009D0430">
        <w:rPr>
          <w:rFonts w:cs="B Lotus" w:hint="cs"/>
          <w:szCs w:val="28"/>
          <w:rtl/>
        </w:rPr>
        <w:t>به طور کلی راهبردهای فراشناختی، دام</w:t>
      </w:r>
      <w:r>
        <w:rPr>
          <w:rFonts w:cs="B Lotus" w:hint="cs"/>
          <w:szCs w:val="28"/>
          <w:rtl/>
        </w:rPr>
        <w:t>نه وسیعی از راهبردها را شامل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شود که در جه</w:t>
      </w:r>
      <w:r>
        <w:rPr>
          <w:rFonts w:cs="B Lotus" w:hint="cs"/>
          <w:szCs w:val="28"/>
          <w:rtl/>
        </w:rPr>
        <w:t>ت پیشبرد اهداف شناختی به کار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روند و می توان گفت که مؤلفه های مختلف آن اجزای جدا از هم </w:t>
      </w:r>
      <w:r>
        <w:rPr>
          <w:rFonts w:cs="B Lotus" w:hint="cs"/>
          <w:szCs w:val="28"/>
          <w:rtl/>
        </w:rPr>
        <w:t>نیستند، بلکه بصورت یک کل عمل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کنند و محدود به حیطه خاص نیستند، علاوه بر این در تعامل با دانش فراشناختی هستند.</w:t>
      </w:r>
    </w:p>
    <w:p w:rsidR="00177D9D" w:rsidRDefault="00177D9D" w:rsidP="00177D9D">
      <w:pPr>
        <w:pStyle w:val="2222222"/>
        <w:rPr>
          <w:rtl/>
        </w:rPr>
      </w:pPr>
      <w:bookmarkStart w:id="8" w:name="_Toc420890802"/>
      <w:r>
        <w:rPr>
          <w:rFonts w:hint="cs"/>
          <w:rtl/>
        </w:rPr>
        <w:t>2</w:t>
      </w:r>
      <w:r w:rsidRPr="00947F5A">
        <w:rPr>
          <w:rFonts w:hint="cs"/>
          <w:rtl/>
        </w:rPr>
        <w:t>-</w:t>
      </w:r>
      <w:r>
        <w:rPr>
          <w:rFonts w:hint="cs"/>
          <w:rtl/>
        </w:rPr>
        <w:t>1-2 راهبردهای براون در باره</w:t>
      </w:r>
      <w:r>
        <w:rPr>
          <w:rtl/>
        </w:rPr>
        <w:softHyphen/>
      </w:r>
      <w:r>
        <w:rPr>
          <w:rFonts w:hint="cs"/>
          <w:rtl/>
        </w:rPr>
        <w:t>ی کمک به فراشناخت دانش</w:t>
      </w:r>
      <w:r>
        <w:rPr>
          <w:rtl/>
        </w:rPr>
        <w:softHyphen/>
      </w:r>
      <w:r w:rsidRPr="00947F5A">
        <w:rPr>
          <w:rFonts w:hint="cs"/>
          <w:rtl/>
        </w:rPr>
        <w:t>آموزان</w:t>
      </w:r>
      <w:bookmarkEnd w:id="8"/>
      <w:r w:rsidRPr="009D0430">
        <w:rPr>
          <w:rFonts w:hint="cs"/>
          <w:rtl/>
        </w:rPr>
        <w:t xml:space="preserve"> 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lastRenderedPageBreak/>
        <w:t>براوان از دانشگاه کالیفرنیا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 بر</w:t>
      </w:r>
      <w:r>
        <w:rPr>
          <w:rFonts w:cs="B Lotus" w:hint="cs"/>
          <w:szCs w:val="28"/>
          <w:rtl/>
        </w:rPr>
        <w:t>کل</w:t>
      </w:r>
      <w:r w:rsidRPr="009D0430">
        <w:rPr>
          <w:rFonts w:cs="B Lotus" w:hint="cs"/>
          <w:szCs w:val="28"/>
          <w:rtl/>
        </w:rPr>
        <w:t>ی، پیشگام تحقیق در باره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ی</w:t>
      </w:r>
      <w:r w:rsidRPr="009D0430">
        <w:rPr>
          <w:rFonts w:cs="B Lotus" w:hint="cs"/>
          <w:szCs w:val="28"/>
          <w:rtl/>
        </w:rPr>
        <w:t xml:space="preserve"> فراشناخت است. (براون</w:t>
      </w:r>
      <w:r w:rsidRPr="009D0430">
        <w:rPr>
          <w:rStyle w:val="FootnoteReference"/>
          <w:rFonts w:cs="B Lotus"/>
          <w:szCs w:val="28"/>
          <w:rtl/>
        </w:rPr>
        <w:footnoteReference w:id="22"/>
      </w:r>
      <w:r w:rsidRPr="009D0430">
        <w:rPr>
          <w:rFonts w:cs="B Lotus" w:hint="cs"/>
          <w:szCs w:val="28"/>
          <w:rtl/>
        </w:rPr>
        <w:t xml:space="preserve"> ، 1987) که مطا</w:t>
      </w:r>
      <w:r>
        <w:rPr>
          <w:rFonts w:cs="B Lotus" w:hint="cs"/>
          <w:szCs w:val="28"/>
          <w:rtl/>
        </w:rPr>
        <w:t>لب زیر از تحقیقات او اقتباس شده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است.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1</w:t>
      </w:r>
      <w:r>
        <w:rPr>
          <w:rFonts w:cs="B Lotus" w:hint="cs"/>
          <w:szCs w:val="28"/>
          <w:rtl/>
        </w:rPr>
        <w:t>-</w:t>
      </w:r>
      <w:r w:rsidRPr="009D0430">
        <w:rPr>
          <w:rFonts w:cs="B Lotus" w:hint="cs"/>
          <w:szCs w:val="28"/>
          <w:rtl/>
        </w:rPr>
        <w:t xml:space="preserve"> به دانش آموزان بای</w:t>
      </w:r>
      <w:r>
        <w:rPr>
          <w:rFonts w:cs="B Lotus" w:hint="cs"/>
          <w:szCs w:val="28"/>
          <w:rtl/>
        </w:rPr>
        <w:t>د کمک کرد تا درک کنند که فعالیت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مختلف یادگیری</w:t>
      </w:r>
      <w:r>
        <w:rPr>
          <w:rFonts w:cs="B Lotus" w:hint="cs"/>
          <w:szCs w:val="28"/>
          <w:rtl/>
        </w:rPr>
        <w:t xml:space="preserve"> انتظارات متفاوتی را به وجود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آورد.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دانش آموزان ابتدایی، که واژه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جدیدی را فرا</w:t>
      </w:r>
      <w:r>
        <w:rPr>
          <w:rFonts w:cs="B Lotus" w:hint="cs"/>
          <w:szCs w:val="28"/>
          <w:rtl/>
        </w:rPr>
        <w:t xml:space="preserve">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گیرند باید </w:t>
      </w:r>
      <w:r>
        <w:rPr>
          <w:rFonts w:cs="B Lotus" w:hint="cs"/>
          <w:szCs w:val="28"/>
          <w:rtl/>
        </w:rPr>
        <w:t>بدانید که خواندن فهرستی از واژه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 و یا حتی حفظ آن</w:t>
      </w:r>
      <w:r>
        <w:rPr>
          <w:rFonts w:cs="B Lotus" w:hint="cs"/>
          <w:szCs w:val="28"/>
          <w:rtl/>
        </w:rPr>
        <w:t>ها بهترین روش یادگیری یا به کار</w:t>
      </w:r>
      <w:r w:rsidRPr="009D0430">
        <w:rPr>
          <w:rFonts w:cs="B Lotus" w:hint="cs"/>
          <w:szCs w:val="28"/>
          <w:rtl/>
        </w:rPr>
        <w:t xml:space="preserve">گیری واژه های جدید نیست. روش مؤثر یادگیری تعریف لغت و به کارگیری آن در جاهای گوناگون </w:t>
      </w:r>
      <w:r>
        <w:rPr>
          <w:rFonts w:cs="B Lotus" w:hint="cs"/>
          <w:szCs w:val="28"/>
          <w:rtl/>
        </w:rPr>
        <w:t>است (مثلاً در مکالمه ها، مباحثه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ها، تکلیف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های نوشتنی، گفت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و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گو با پدر مادر</w:t>
      </w:r>
      <w:r>
        <w:rPr>
          <w:rFonts w:cs="B Lotus" w:hint="cs"/>
          <w:szCs w:val="28"/>
          <w:rtl/>
        </w:rPr>
        <w:t>). همچنین 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آموزان دب</w:t>
      </w:r>
      <w:r>
        <w:rPr>
          <w:rFonts w:cs="B Lotus" w:hint="cs"/>
          <w:szCs w:val="28"/>
          <w:rtl/>
        </w:rPr>
        <w:t>یرستانی که قرار است امتحان ساده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ای را بگذرانند باید بیاموزند که روش مطالعه برای یک امتحان ساده با مطالعه برای آزمونی که دو پاسخ درست / نادرست دارد، متفاوت است، روش امتحانی تشری</w:t>
      </w:r>
      <w:r>
        <w:rPr>
          <w:rFonts w:cs="B Lotus" w:hint="cs"/>
          <w:szCs w:val="28"/>
          <w:rtl/>
        </w:rPr>
        <w:t>حی به توانایی مرتبط ساختن مفهوم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 با یکدیگر، ذکر مثال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هایی خارج از متن و ارزیابی </w:t>
      </w:r>
      <w:r>
        <w:rPr>
          <w:rFonts w:cs="B Lotus" w:hint="cs"/>
          <w:szCs w:val="28"/>
          <w:rtl/>
        </w:rPr>
        <w:t>بحث</w:t>
      </w:r>
      <w:r>
        <w:rPr>
          <w:rFonts w:cs="B Lotus" w:hint="cs"/>
          <w:szCs w:val="28"/>
          <w:rtl/>
        </w:rPr>
        <w:softHyphen/>
        <w:t>ها نیاز دارد. این روش با آزمون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چند جوابی و آزمون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درست / نادرست کاملاً متفاوت است. به طور کلی، براساس تحقیقات مربوط به فراشناخت، معلمان ن</w:t>
      </w:r>
      <w:r>
        <w:rPr>
          <w:rFonts w:cs="B Lotus" w:hint="cs"/>
          <w:szCs w:val="28"/>
          <w:rtl/>
        </w:rPr>
        <w:t>باید فقط محتوای درسی را به 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آموزان خود بیاموزن</w:t>
      </w:r>
      <w:r>
        <w:rPr>
          <w:rFonts w:cs="B Lotus" w:hint="cs"/>
          <w:szCs w:val="28"/>
          <w:rtl/>
        </w:rPr>
        <w:t>د. بلکه باید روش ارزیابی و شیوه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ی آماده شدن برای یادگیری را نیز آموزش دهند.</w:t>
      </w:r>
      <w:r>
        <w:rPr>
          <w:rFonts w:cs="B Lotus" w:hint="cs"/>
          <w:szCs w:val="28"/>
          <w:rtl/>
        </w:rPr>
        <w:t>( به نقل از آقازاده و احدیان1377)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2-به دانش آموزان باید آموخت که</w:t>
      </w:r>
      <w:r>
        <w:rPr>
          <w:rFonts w:cs="B Lotus" w:hint="cs"/>
          <w:szCs w:val="28"/>
          <w:rtl/>
        </w:rPr>
        <w:t xml:space="preserve"> در تنظیم مواد خواندنی از نشانه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های بسیاری استفاده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شود.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عنوان، مقدمه، خلاصه، نشانه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 (مانند «نمره یک ...»، «مهمترین آنها عبارت اس</w:t>
      </w:r>
      <w:r>
        <w:rPr>
          <w:rFonts w:cs="B Lotus" w:hint="cs"/>
          <w:szCs w:val="28"/>
          <w:rtl/>
        </w:rPr>
        <w:t>ت از ....») و مانند اینها آگاهی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ارزشمندی را در باره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ی ابعاد مهم یک متن عرضه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3-</w:t>
      </w:r>
      <w:r w:rsidRPr="009D0430">
        <w:rPr>
          <w:rFonts w:cs="B Lotus" w:hint="cs"/>
          <w:szCs w:val="28"/>
          <w:rtl/>
        </w:rPr>
        <w:t xml:space="preserve"> به دانش آموزان باید آموخت که اطلاع از شناخت خود، اثر مهمی در یادگیری دارد.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دانش آموزا</w:t>
      </w:r>
      <w:r>
        <w:rPr>
          <w:rFonts w:cs="B Lotus" w:hint="cs"/>
          <w:szCs w:val="28"/>
          <w:rtl/>
        </w:rPr>
        <w:t>ن باید بیاموزند که ارتباط یافته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جدید با دانسته های پ</w:t>
      </w:r>
      <w:r>
        <w:rPr>
          <w:rFonts w:cs="B Lotus" w:hint="cs"/>
          <w:szCs w:val="28"/>
          <w:rtl/>
        </w:rPr>
        <w:t>یشین امکان یادآوری را افزایش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ده</w:t>
      </w:r>
      <w:r>
        <w:rPr>
          <w:rFonts w:cs="B Lotus" w:hint="cs"/>
          <w:szCs w:val="28"/>
          <w:rtl/>
        </w:rPr>
        <w:t>د. همچنین باید بدانند که انگیزه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ی آنها برای یادگیری در کیفیت فراگیری تأثیر مستقیم دارد.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  <w:lang w:bidi="fa-IR"/>
        </w:rPr>
      </w:pPr>
      <w:r w:rsidRPr="009D0430">
        <w:rPr>
          <w:rFonts w:cs="B Lotus" w:hint="cs"/>
          <w:szCs w:val="28"/>
          <w:rtl/>
        </w:rPr>
        <w:t>علاوه بر این، باید به</w:t>
      </w:r>
      <w:r>
        <w:rPr>
          <w:rFonts w:cs="B Lotus" w:hint="cs"/>
          <w:szCs w:val="28"/>
          <w:rtl/>
        </w:rPr>
        <w:t xml:space="preserve"> دانش آموزان کمک کرد تا به نقطه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قوت و ضعف خود پی ببرند (مثلاً ، آیا از درس مع</w:t>
      </w:r>
      <w:r>
        <w:rPr>
          <w:rFonts w:cs="B Lotus" w:hint="cs"/>
          <w:szCs w:val="28"/>
          <w:rtl/>
        </w:rPr>
        <w:t>لم، مواد خواندنی، سؤال ها و بحث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 بیشترین استفاده را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برند یا نه) و به هنگام یادگیری مواد جدید، این نقط</w:t>
      </w:r>
      <w:r>
        <w:rPr>
          <w:rFonts w:cs="B Lotus" w:hint="cs"/>
          <w:szCs w:val="28"/>
          <w:rtl/>
        </w:rPr>
        <w:t>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قوت و ضعف را در نظر داشته باشند.</w:t>
      </w:r>
      <w:r>
        <w:rPr>
          <w:rFonts w:cs="B Lotus" w:hint="cs"/>
          <w:szCs w:val="28"/>
          <w:rtl/>
          <w:lang w:bidi="fa-IR"/>
        </w:rPr>
        <w:t xml:space="preserve"> </w:t>
      </w:r>
      <w:r>
        <w:rPr>
          <w:rFonts w:cs="B Lotus" w:hint="cs"/>
          <w:szCs w:val="28"/>
          <w:rtl/>
        </w:rPr>
        <w:t>( به نقل از آقازاده و احدیان1377)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4- به دانش آموزان باید روش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های عملی فراشناخت را آموخت. 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lastRenderedPageBreak/>
        <w:t xml:space="preserve">مثلاً، دو روش عملی بسیار خوب، خلاصه کردن </w:t>
      </w:r>
      <w:r>
        <w:rPr>
          <w:rFonts w:cs="B Lotus" w:hint="cs"/>
          <w:szCs w:val="28"/>
          <w:rtl/>
        </w:rPr>
        <w:t>مطالب و تهیه سؤال است. تحقیق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 نشان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دهد که وقتی شاگردان خلاصه و یا «نمایی» از مواد خواندنی و درس معلم را برای خود </w:t>
      </w:r>
      <w:r>
        <w:rPr>
          <w:rFonts w:cs="B Lotus" w:hint="cs"/>
          <w:szCs w:val="28"/>
          <w:rtl/>
        </w:rPr>
        <w:t>تهیه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کنند به حفظ شده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های درسی ایشان افزوده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شود. (گلاور</w:t>
      </w:r>
      <w:r w:rsidRPr="009D0430">
        <w:rPr>
          <w:rStyle w:val="FootnoteReference"/>
          <w:rFonts w:cs="B Lotus"/>
          <w:szCs w:val="28"/>
          <w:rtl/>
        </w:rPr>
        <w:footnoteReference w:id="23"/>
      </w:r>
      <w:r w:rsidRPr="009D0430">
        <w:rPr>
          <w:rFonts w:cs="B Lotus" w:hint="cs"/>
          <w:szCs w:val="28"/>
          <w:rtl/>
        </w:rPr>
        <w:t xml:space="preserve"> ، 1989</w:t>
      </w:r>
      <w:r>
        <w:rPr>
          <w:rFonts w:cs="B Lotus" w:hint="cs"/>
          <w:szCs w:val="28"/>
          <w:rtl/>
        </w:rPr>
        <w:t>) به همین شکل، یادگیری روش تهیه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ی سؤال از خود به هنگام مطالعه </w:t>
      </w:r>
      <w:r>
        <w:rPr>
          <w:rFonts w:cs="B Lotus" w:hint="cs"/>
          <w:szCs w:val="28"/>
          <w:rtl/>
        </w:rPr>
        <w:t>و گوش دادن به درس معلم، به دانش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آموزان کمک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کند تا آگاهی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های مهم را به یاد آورند. (آندره </w:t>
      </w:r>
      <w:r w:rsidRPr="009D0430">
        <w:rPr>
          <w:rStyle w:val="FootnoteReference"/>
          <w:rFonts w:cs="B Lotus"/>
          <w:szCs w:val="28"/>
          <w:rtl/>
        </w:rPr>
        <w:footnoteReference w:id="24"/>
      </w:r>
      <w:r w:rsidRPr="009D0430">
        <w:rPr>
          <w:rFonts w:cs="B Lotus" w:hint="cs"/>
          <w:szCs w:val="28"/>
          <w:rtl/>
        </w:rPr>
        <w:t xml:space="preserve"> ، 1987).</w:t>
      </w:r>
      <w:r>
        <w:rPr>
          <w:rFonts w:cs="B Lotus" w:hint="cs"/>
          <w:szCs w:val="28"/>
          <w:rtl/>
        </w:rPr>
        <w:t>( به نقل از آقازاده و احدیان،1377)</w:t>
      </w:r>
    </w:p>
    <w:p w:rsidR="00177D9D" w:rsidRPr="00947F5A" w:rsidRDefault="00177D9D" w:rsidP="00177D9D">
      <w:pPr>
        <w:pStyle w:val="2222222"/>
        <w:rPr>
          <w:rtl/>
        </w:rPr>
      </w:pPr>
      <w:bookmarkStart w:id="9" w:name="_Toc420890803"/>
      <w:r w:rsidRPr="00947F5A">
        <w:rPr>
          <w:rFonts w:hint="cs"/>
          <w:rtl/>
        </w:rPr>
        <w:t>2-</w:t>
      </w:r>
      <w:r>
        <w:rPr>
          <w:rFonts w:hint="cs"/>
          <w:rtl/>
        </w:rPr>
        <w:t xml:space="preserve">1-3 </w:t>
      </w:r>
      <w:r w:rsidRPr="00947F5A">
        <w:rPr>
          <w:rFonts w:hint="cs"/>
          <w:rtl/>
        </w:rPr>
        <w:t>راهبردهای گوستا بر</w:t>
      </w:r>
      <w:r>
        <w:rPr>
          <w:rFonts w:hint="cs"/>
          <w:rtl/>
        </w:rPr>
        <w:t>ای پرورش فراشناخت دانش</w:t>
      </w:r>
      <w:r>
        <w:rPr>
          <w:rtl/>
        </w:rPr>
        <w:softHyphen/>
      </w:r>
      <w:r w:rsidRPr="00947F5A">
        <w:rPr>
          <w:rFonts w:hint="cs"/>
          <w:rtl/>
        </w:rPr>
        <w:t>آموزان</w:t>
      </w:r>
      <w:bookmarkEnd w:id="9"/>
      <w:r w:rsidRPr="00947F5A">
        <w:rPr>
          <w:rFonts w:hint="cs"/>
          <w:rtl/>
        </w:rPr>
        <w:t xml:space="preserve"> 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آرتو گوستا را</w:t>
      </w:r>
      <w:r>
        <w:rPr>
          <w:rFonts w:cs="B Lotus" w:hint="cs"/>
          <w:szCs w:val="28"/>
          <w:rtl/>
        </w:rPr>
        <w:t>هبردهای زیر را برای تقویت مهارت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های فراشناخت پیشنهاد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کند. لازم است، این راهبردها از سوی معلمان مورد عنایت و توجه قرار گیرد.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1-</w:t>
      </w:r>
      <w:r w:rsidRPr="009D0430">
        <w:rPr>
          <w:rFonts w:cs="B Lotus" w:hint="cs"/>
          <w:szCs w:val="28"/>
          <w:rtl/>
        </w:rPr>
        <w:t xml:space="preserve"> طرح راهبرد : </w:t>
      </w:r>
      <w:r w:rsidRPr="009D0430">
        <w:rPr>
          <w:rStyle w:val="FootnoteReference"/>
          <w:rFonts w:cs="B Lotus"/>
          <w:szCs w:val="28"/>
          <w:rtl/>
        </w:rPr>
        <w:footnoteReference w:id="25"/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 xml:space="preserve">معلمان باید پیش از هر گونه فعالیت یادگیرنده برای فراگیری، راهبردها </w:t>
      </w:r>
      <w:r>
        <w:rPr>
          <w:rFonts w:cs="B Lotus" w:hint="cs"/>
          <w:szCs w:val="28"/>
          <w:rtl/>
        </w:rPr>
        <w:t>و گام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</w:t>
      </w:r>
      <w:r>
        <w:rPr>
          <w:rFonts w:cs="B Lotus" w:hint="cs"/>
          <w:szCs w:val="28"/>
          <w:rtl/>
        </w:rPr>
        <w:t>یی را برای رویارویی او با مسئله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 آماده کند و اصولی را برای به یادسپاری و به</w:t>
      </w:r>
      <w:r>
        <w:rPr>
          <w:rFonts w:cs="B Lotus" w:hint="cs"/>
          <w:szCs w:val="28"/>
          <w:rtl/>
        </w:rPr>
        <w:t xml:space="preserve"> یادآوری و پیگیری فعالیت ها پیش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بینی کنند. 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آموزان را باید هدایت کرد تا راهبردهای آماده شده در جریان یادگیری را در نظر داشته باشند.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معملمان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توانند در فرآیند یادگیری ا</w:t>
      </w:r>
      <w:r>
        <w:rPr>
          <w:rFonts w:cs="B Lotus" w:hint="cs"/>
          <w:szCs w:val="28"/>
          <w:rtl/>
        </w:rPr>
        <w:t>ز دانش آموزان بخواهند تا پیشرفت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های خود را در یادگیری مفهوم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ها، به دیگران نیز ارا</w:t>
      </w:r>
      <w:r>
        <w:rPr>
          <w:rFonts w:cs="B Lotus" w:hint="cs"/>
          <w:szCs w:val="28"/>
          <w:rtl/>
        </w:rPr>
        <w:t>ئ</w:t>
      </w:r>
      <w:r w:rsidRPr="009D0430">
        <w:rPr>
          <w:rFonts w:cs="B Lotus" w:hint="cs"/>
          <w:szCs w:val="28"/>
          <w:rtl/>
        </w:rPr>
        <w:t>ه دهند و فرآیندهای فکری خود را باز نمایند.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همچنین آنان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توانند از 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آموزان بخواه</w:t>
      </w:r>
      <w:r>
        <w:rPr>
          <w:rFonts w:cs="B Lotus" w:hint="cs"/>
          <w:szCs w:val="28"/>
          <w:rtl/>
        </w:rPr>
        <w:t>ند تا درک و فهم خویش را در باره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ی رفتاری که نشان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دهند، بازگو کنند. آگاهی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هایی که دانش آموزان ارا</w:t>
      </w:r>
      <w:r>
        <w:rPr>
          <w:rFonts w:cs="B Lotus" w:hint="cs"/>
          <w:szCs w:val="28"/>
          <w:rtl/>
        </w:rPr>
        <w:t>ئه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کنند یک طر</w:t>
      </w:r>
      <w:r>
        <w:rPr>
          <w:rFonts w:cs="B Lotus" w:hint="cs"/>
          <w:szCs w:val="28"/>
          <w:rtl/>
        </w:rPr>
        <w:t>ح شناختی دلخواه برای معلم پی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ریزد که او را برای انجام</w:t>
      </w:r>
      <w:r>
        <w:rPr>
          <w:rFonts w:cs="B Lotus" w:hint="cs"/>
          <w:szCs w:val="28"/>
          <w:rtl/>
        </w:rPr>
        <w:t xml:space="preserve"> کارهای یادگیری انفرادی یاری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دهد.</w:t>
      </w:r>
    </w:p>
    <w:p w:rsidR="00177D9D" w:rsidRPr="00C13A8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 xml:space="preserve">پس از </w:t>
      </w:r>
      <w:r>
        <w:rPr>
          <w:rFonts w:cs="B Lotus" w:hint="cs"/>
          <w:szCs w:val="28"/>
          <w:rtl/>
        </w:rPr>
        <w:t>پایان فعالیت یادگیری، معلمان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توانند از 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آموزان بخواهند تا نحوه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ی پی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گیری قواعد، راهبردها و ... را ارزشیابی کنند.</w:t>
      </w:r>
      <w:r w:rsidRPr="00C13A80">
        <w:rPr>
          <w:rFonts w:cs="B Lotus" w:hint="cs"/>
          <w:szCs w:val="28"/>
          <w:rtl/>
        </w:rPr>
        <w:t xml:space="preserve"> (به</w:t>
      </w:r>
      <w:r>
        <w:rPr>
          <w:rFonts w:cs="B Lotus" w:hint="cs"/>
          <w:szCs w:val="28"/>
          <w:rtl/>
        </w:rPr>
        <w:t xml:space="preserve"> نقل از آقازاده و احدیان، 1377)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2-</w:t>
      </w:r>
      <w:r w:rsidRPr="009D0430">
        <w:rPr>
          <w:rFonts w:cs="B Lotus" w:hint="cs"/>
          <w:szCs w:val="28"/>
          <w:rtl/>
        </w:rPr>
        <w:t xml:space="preserve"> طرح سؤال</w:t>
      </w:r>
      <w:r w:rsidRPr="009D0430">
        <w:rPr>
          <w:rStyle w:val="FootnoteReference"/>
          <w:rFonts w:cs="B Lotus"/>
          <w:szCs w:val="28"/>
          <w:rtl/>
        </w:rPr>
        <w:footnoteReference w:id="26"/>
      </w:r>
      <w:r w:rsidRPr="009D0430">
        <w:rPr>
          <w:rFonts w:cs="B Lotus" w:hint="cs"/>
          <w:szCs w:val="28"/>
          <w:rtl/>
        </w:rPr>
        <w:t xml:space="preserve"> 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بی توجه به موضو</w:t>
      </w:r>
      <w:r>
        <w:rPr>
          <w:rFonts w:cs="B Lotus" w:hint="cs"/>
          <w:szCs w:val="28"/>
          <w:rtl/>
        </w:rPr>
        <w:t>ع درس، از دانش آموزان خواسته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شود تا پیش از آغاز درس و مطالعه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ی کتاب، و نیز در هنگام خواندن کتاب و پس از پایان درس، به طرح سؤال بپردازند.اینگونه طرح سئوال از سوی فراگیرنده، درک مطلب را آسان و او را برای اندیشیدن به موضوع درسی دلگرم می کند.</w:t>
      </w: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lastRenderedPageBreak/>
        <w:t>مجموعه این فعالیت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 به دانش آموزان کمک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کند تا به</w:t>
      </w:r>
      <w:r>
        <w:rPr>
          <w:rFonts w:cs="B Lotus" w:hint="cs"/>
          <w:szCs w:val="28"/>
          <w:rtl/>
        </w:rPr>
        <w:t xml:space="preserve"> خودآگاهی دست یابند و بر مطالعه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ی خود، بازبینی آگاهانه داشته باشند.</w:t>
      </w:r>
      <w:r w:rsidRPr="00C13A80">
        <w:rPr>
          <w:rFonts w:cs="B Lotus" w:hint="cs"/>
          <w:szCs w:val="28"/>
          <w:rtl/>
        </w:rPr>
        <w:t xml:space="preserve"> (به</w:t>
      </w:r>
      <w:r>
        <w:rPr>
          <w:rFonts w:cs="B Lotus" w:hint="cs"/>
          <w:szCs w:val="28"/>
          <w:rtl/>
        </w:rPr>
        <w:t xml:space="preserve"> نقل از آقازاده و احدیان، 1377)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3-</w:t>
      </w:r>
      <w:r w:rsidRPr="009D0430">
        <w:rPr>
          <w:rFonts w:cs="B Lotus" w:hint="cs"/>
          <w:szCs w:val="28"/>
          <w:rtl/>
        </w:rPr>
        <w:t xml:space="preserve"> انتخاب آگاهانه. </w:t>
      </w:r>
      <w:r w:rsidRPr="009D0430">
        <w:rPr>
          <w:rStyle w:val="FootnoteReference"/>
          <w:rFonts w:cs="B Lotus"/>
          <w:szCs w:val="28"/>
          <w:rtl/>
        </w:rPr>
        <w:footnoteReference w:id="27"/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معلمان می توانند با یاری به دانش آموزان در زمینه ی شرح نتیجه ی انتخاب ها و تصمیم های خود، فراشناخت را تقویت کنند. فراگیرندگان باید قادر باشند رابطه ی علّی بین انتخاب، فعالیت ها و نتیجه ی کارهای خود را بیابند.</w:t>
      </w:r>
      <w:r w:rsidRPr="00C13A80">
        <w:rPr>
          <w:rFonts w:cs="B Lotus" w:hint="cs"/>
          <w:szCs w:val="28"/>
          <w:rtl/>
        </w:rPr>
        <w:t xml:space="preserve"> </w:t>
      </w:r>
      <w:r>
        <w:rPr>
          <w:rFonts w:cs="B Lotus" w:hint="cs"/>
          <w:szCs w:val="28"/>
          <w:rtl/>
        </w:rPr>
        <w:t>(آقازاده و احدیان، 1377)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4-</w:t>
      </w:r>
      <w:r w:rsidRPr="009D0430">
        <w:rPr>
          <w:rFonts w:cs="B Lotus" w:hint="cs"/>
          <w:szCs w:val="28"/>
          <w:rtl/>
        </w:rPr>
        <w:t xml:space="preserve"> با معیارهای چندگانه</w:t>
      </w:r>
      <w:r w:rsidRPr="009D0430">
        <w:rPr>
          <w:rStyle w:val="FootnoteReference"/>
          <w:rFonts w:cs="B Lotus"/>
          <w:szCs w:val="28"/>
          <w:rtl/>
        </w:rPr>
        <w:footnoteReference w:id="28"/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معلمان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توانند فراگیرندگان را و</w:t>
      </w:r>
      <w:r>
        <w:rPr>
          <w:rFonts w:cs="B Lotus" w:hint="cs"/>
          <w:szCs w:val="28"/>
          <w:rtl/>
        </w:rPr>
        <w:t>ادارند تا کارهای خود را بر پایه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ی دو یا چند معیار ارزشیابی طبقه بندی کنند، و از این راه فراشناخت را تقویت کنند. فراگیرندگان باید برای دلبستگی داشتن یا نداشتن به یک موضوع دلیل داشته باشند. همچنین، آنان باید </w:t>
      </w:r>
      <w:r>
        <w:rPr>
          <w:rFonts w:cs="B Lotus" w:hint="cs"/>
          <w:szCs w:val="28"/>
          <w:rtl/>
        </w:rPr>
        <w:t>برای وارسی کردن کارهای خود دلیل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موجهی ذکر کنند. فراگیرندگان باید معیارها را در ذهن خود داشته باشند و آنها را در نظام طبقه بندی چندگانه به کار گیرند.</w:t>
      </w:r>
      <w:r w:rsidRPr="007D1BA5">
        <w:rPr>
          <w:rFonts w:cs="B Lotus" w:hint="cs"/>
          <w:szCs w:val="28"/>
          <w:rtl/>
        </w:rPr>
        <w:t xml:space="preserve"> </w:t>
      </w:r>
      <w:r>
        <w:rPr>
          <w:rFonts w:cs="B Lotus" w:hint="cs"/>
          <w:szCs w:val="28"/>
          <w:rtl/>
        </w:rPr>
        <w:t>(آقازاده و احدیان،1377)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 xml:space="preserve">5 </w:t>
      </w:r>
      <w:r>
        <w:rPr>
          <w:rFonts w:cs="B Lotus" w:hint="cs"/>
          <w:szCs w:val="28"/>
          <w:rtl/>
        </w:rPr>
        <w:t xml:space="preserve">- </w:t>
      </w:r>
      <w:r w:rsidRPr="009D0430">
        <w:rPr>
          <w:rFonts w:cs="B Lotus" w:hint="cs"/>
          <w:szCs w:val="28"/>
          <w:rtl/>
        </w:rPr>
        <w:t xml:space="preserve">اعتبار یابی. </w:t>
      </w:r>
      <w:r w:rsidRPr="009D0430">
        <w:rPr>
          <w:rStyle w:val="FootnoteReference"/>
          <w:rFonts w:cs="B Lotus"/>
          <w:szCs w:val="28"/>
          <w:rtl/>
        </w:rPr>
        <w:footnoteReference w:id="29"/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معلمان باید از دانش آموزان بخواهند تا تعیین کنند، هر کاری را تا چه اندازه به درستی انجام داده اند، همچنین، آنان باید از «همتایان»</w:t>
      </w:r>
      <w:r w:rsidRPr="009D0430">
        <w:rPr>
          <w:rStyle w:val="FootnoteReference"/>
          <w:rFonts w:cs="B Lotus"/>
          <w:szCs w:val="28"/>
          <w:rtl/>
        </w:rPr>
        <w:footnoteReference w:id="30"/>
      </w:r>
      <w:r w:rsidRPr="009D0430">
        <w:rPr>
          <w:rFonts w:cs="B Lotus" w:hint="cs"/>
          <w:szCs w:val="28"/>
          <w:rtl/>
        </w:rPr>
        <w:t xml:space="preserve"> خود باز خورد کارکرد خویش را بجویند. این کار سبب می شود تا فراگیرندگان به </w:t>
      </w:r>
      <w:r w:rsidRPr="00BD532F">
        <w:rPr>
          <w:rFonts w:cs="B Lotus" w:hint="cs"/>
          <w:szCs w:val="28"/>
          <w:rtl/>
        </w:rPr>
        <w:t>رفتارهای</w:t>
      </w:r>
      <w:r w:rsidRPr="009D0430">
        <w:rPr>
          <w:rFonts w:cs="B Lotus" w:hint="cs"/>
          <w:szCs w:val="28"/>
          <w:rtl/>
        </w:rPr>
        <w:t xml:space="preserve"> خود آگاهی کافی به دست آورند، و معیارهای درونی بر کارکردهایشان داشته باشند.</w:t>
      </w:r>
      <w:r w:rsidRPr="007D1BA5">
        <w:rPr>
          <w:rFonts w:cs="B Lotus" w:hint="cs"/>
          <w:szCs w:val="28"/>
          <w:rtl/>
        </w:rPr>
        <w:t xml:space="preserve"> </w:t>
      </w:r>
      <w:r>
        <w:rPr>
          <w:rFonts w:cs="B Lotus" w:hint="cs"/>
          <w:szCs w:val="28"/>
          <w:rtl/>
        </w:rPr>
        <w:t>(آقازاده و احدیان،1377)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 xml:space="preserve">  </w:t>
      </w:r>
      <w:r w:rsidRPr="009D0430">
        <w:rPr>
          <w:rFonts w:cs="B Lotus" w:hint="cs"/>
          <w:szCs w:val="28"/>
          <w:rtl/>
        </w:rPr>
        <w:t xml:space="preserve">6 </w:t>
      </w:r>
      <w:r>
        <w:rPr>
          <w:rFonts w:cs="B Lotus" w:hint="cs"/>
          <w:szCs w:val="28"/>
          <w:rtl/>
        </w:rPr>
        <w:t xml:space="preserve">- </w:t>
      </w:r>
      <w:r w:rsidRPr="009D0430">
        <w:rPr>
          <w:rFonts w:cs="B Lotus" w:hint="cs"/>
          <w:szCs w:val="28"/>
          <w:rtl/>
        </w:rPr>
        <w:t>ممنوع خواندن «من نمی توانم»</w:t>
      </w:r>
      <w:r w:rsidRPr="009D0430">
        <w:rPr>
          <w:rStyle w:val="FootnoteReference"/>
          <w:rFonts w:cs="B Lotus"/>
          <w:szCs w:val="28"/>
          <w:rtl/>
        </w:rPr>
        <w:footnoteReference w:id="31"/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معلمان باید به 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آموزان بگویند که سخنانی چون «من می توانم، «من نمی دانم چگونه ...»، من خیلی کند و کودنم ...» پذیرفتنی نیست. آنان باید از فراگیرندگان بخواهند تا اط</w:t>
      </w:r>
      <w:r>
        <w:rPr>
          <w:rFonts w:cs="B Lotus" w:hint="cs"/>
          <w:szCs w:val="28"/>
          <w:rtl/>
        </w:rPr>
        <w:t>لاعات، مهارت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 و مواد ی</w:t>
      </w:r>
      <w:r>
        <w:rPr>
          <w:rFonts w:cs="B Lotus" w:hint="cs"/>
          <w:szCs w:val="28"/>
          <w:rtl/>
        </w:rPr>
        <w:t>ادگیری لازم را تعیین کنند. دانش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آموزان باید دانسته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 و ندانسته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خو</w:t>
      </w:r>
      <w:r>
        <w:rPr>
          <w:rFonts w:cs="B Lotus" w:hint="cs"/>
          <w:szCs w:val="28"/>
          <w:rtl/>
        </w:rPr>
        <w:t>د را معین سازند؛ این کار سبب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شود، فراگیرنده </w:t>
      </w:r>
      <w:r>
        <w:rPr>
          <w:rFonts w:cs="B Lotus" w:hint="cs"/>
          <w:szCs w:val="28"/>
          <w:rtl/>
        </w:rPr>
        <w:t>موانع</w:t>
      </w:r>
      <w:r w:rsidRPr="009D0430">
        <w:rPr>
          <w:rFonts w:cs="B Lotus" w:hint="cs"/>
          <w:szCs w:val="28"/>
          <w:rtl/>
        </w:rPr>
        <w:t xml:space="preserve"> را بشناسد و امکانات موجود را دریابد.</w:t>
      </w: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lastRenderedPageBreak/>
        <w:t>7- معنی کردن یا نمایاندن اندیشه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ی 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آموزان.</w:t>
      </w:r>
      <w:r w:rsidRPr="009D0430">
        <w:rPr>
          <w:rStyle w:val="FootnoteReference"/>
          <w:rFonts w:cs="B Lotus"/>
          <w:szCs w:val="28"/>
          <w:rtl/>
        </w:rPr>
        <w:footnoteReference w:id="32"/>
      </w:r>
      <w:r w:rsidRPr="009D0430">
        <w:rPr>
          <w:rFonts w:cs="B Lotus" w:hint="cs"/>
          <w:szCs w:val="28"/>
          <w:rtl/>
        </w:rPr>
        <w:t xml:space="preserve"> 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 xml:space="preserve">آموزگار می تواند با گفتن </w:t>
      </w:r>
      <w:r>
        <w:rPr>
          <w:rFonts w:cs="B Lotus" w:hint="cs"/>
          <w:szCs w:val="28"/>
          <w:rtl/>
        </w:rPr>
        <w:t>سخنانی چون: «آنچه از کار شما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فهمم، طرح نقشه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ای برای»، «آنچه شما انجام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دهید، نیاز به تجربه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ای دارد که ...»؛ برای دانش آموزا</w:t>
      </w:r>
      <w:r>
        <w:rPr>
          <w:rFonts w:cs="B Lotus" w:hint="cs"/>
          <w:szCs w:val="28"/>
          <w:rtl/>
        </w:rPr>
        <w:t>ن ایجاد اندیشه کند، و یا اندیشه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ی آنان را گسترش دهد، و یا بر</w:t>
      </w:r>
      <w:r>
        <w:rPr>
          <w:rFonts w:cs="B Lotus" w:hint="cs"/>
          <w:szCs w:val="28"/>
          <w:rtl/>
        </w:rPr>
        <w:t>ای پیشبرد کاری مشترک، از اندیشه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ی آنان بهره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گیری کند. این گونه ک</w:t>
      </w:r>
      <w:r>
        <w:rPr>
          <w:rFonts w:cs="B Lotus" w:hint="cs"/>
          <w:szCs w:val="28"/>
          <w:rtl/>
        </w:rPr>
        <w:t>ارهای دوسویه ، دانش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آموزان را وا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دارد این گونه کارهای دوسویه، </w:t>
      </w:r>
      <w:r>
        <w:rPr>
          <w:rFonts w:cs="B Lotus" w:hint="cs"/>
          <w:szCs w:val="28"/>
          <w:rtl/>
        </w:rPr>
        <w:t>تا یافته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 و اندیشه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خود را با آموزگار در میان بگذارند و از رهنمودهای او سود جویند.</w:t>
      </w:r>
      <w:r w:rsidRPr="007D1BA5">
        <w:rPr>
          <w:rFonts w:cs="B Lotus" w:hint="cs"/>
          <w:szCs w:val="28"/>
          <w:rtl/>
        </w:rPr>
        <w:t xml:space="preserve"> </w:t>
      </w:r>
      <w:r>
        <w:rPr>
          <w:rFonts w:cs="B Lotus" w:hint="cs"/>
          <w:szCs w:val="28"/>
          <w:rtl/>
        </w:rPr>
        <w:t>(آقازاده و احدیان،1377)</w:t>
      </w: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 xml:space="preserve">8 </w:t>
      </w:r>
      <w:r>
        <w:rPr>
          <w:rFonts w:cs="B Lotus" w:hint="cs"/>
          <w:szCs w:val="28"/>
          <w:rtl/>
        </w:rPr>
        <w:t>- بر چسب زدن به رفتارهای 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آموزان.</w:t>
      </w:r>
      <w:r w:rsidRPr="009D0430">
        <w:rPr>
          <w:rStyle w:val="FootnoteReference"/>
          <w:rFonts w:cs="B Lotus"/>
          <w:szCs w:val="28"/>
          <w:rtl/>
        </w:rPr>
        <w:footnoteReference w:id="33"/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 xml:space="preserve"> معلمان با برچسب زدن به رفتارها یا فرآیندهای شناختی فراگیرندگا</w:t>
      </w:r>
      <w:r>
        <w:rPr>
          <w:rFonts w:cs="B Lotus" w:hint="cs"/>
          <w:szCs w:val="28"/>
          <w:rtl/>
        </w:rPr>
        <w:t>ن، آنان را از اعمال خود آگاه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سازند.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البته این برچسب در جهت مثبت به هدف های اصلی معلم از آموزش سمت و سو</w:t>
      </w:r>
      <w:r>
        <w:rPr>
          <w:rFonts w:cs="B Lotus" w:hint="cs"/>
          <w:szCs w:val="28"/>
          <w:rtl/>
        </w:rPr>
        <w:t xml:space="preserve">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دهد.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مثلاً : آنچه شما انجام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دهید، «تجربه» نامیده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شود. و یا ... این نمونه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ای از «همیاری» است.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 xml:space="preserve"> </w:t>
      </w:r>
      <w:r w:rsidRPr="009D0430">
        <w:rPr>
          <w:rFonts w:cs="B Lotus" w:hint="cs"/>
          <w:szCs w:val="28"/>
          <w:rtl/>
        </w:rPr>
        <w:t xml:space="preserve">9 </w:t>
      </w:r>
      <w:r>
        <w:rPr>
          <w:rFonts w:cs="B Lotus" w:hint="cs"/>
          <w:szCs w:val="28"/>
          <w:rtl/>
        </w:rPr>
        <w:t>- روشن کردن اصطلاح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مورد استفاده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ی 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آموزان</w:t>
      </w:r>
      <w:r w:rsidRPr="009D0430">
        <w:rPr>
          <w:rStyle w:val="FootnoteReference"/>
          <w:rFonts w:cs="B Lotus"/>
          <w:szCs w:val="28"/>
          <w:rtl/>
        </w:rPr>
        <w:footnoteReference w:id="34"/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فراگیرندگان معمولاً از واژگان گنگ، ک</w:t>
      </w:r>
      <w:r>
        <w:rPr>
          <w:rFonts w:cs="B Lotus" w:hint="cs"/>
          <w:szCs w:val="28"/>
          <w:rtl/>
        </w:rPr>
        <w:t>لی، غیر تخصصی و مبهم استفاده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کنند. برای مثال، «آن مناسب نیست»، </w:t>
      </w:r>
      <w:r>
        <w:rPr>
          <w:rFonts w:cs="B Lotus" w:hint="cs"/>
          <w:szCs w:val="28"/>
          <w:rtl/>
        </w:rPr>
        <w:t>«آن خوب نیست» معلمان باید عبارت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کلی و مبهم را آشکا</w:t>
      </w:r>
      <w:r>
        <w:rPr>
          <w:rFonts w:cs="B Lotus" w:hint="cs"/>
          <w:szCs w:val="28"/>
          <w:rtl/>
        </w:rPr>
        <w:t>ر سازند. مثلاً «آن کار برای دست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یابی به هدف ذکر شده مناسب نیست».</w:t>
      </w:r>
      <w:r w:rsidRPr="007D1BA5">
        <w:rPr>
          <w:rFonts w:cs="B Lotus" w:hint="cs"/>
          <w:szCs w:val="28"/>
          <w:rtl/>
        </w:rPr>
        <w:t xml:space="preserve"> </w:t>
      </w:r>
      <w:r>
        <w:rPr>
          <w:rFonts w:cs="B Lotus" w:hint="cs"/>
          <w:szCs w:val="28"/>
          <w:rtl/>
        </w:rPr>
        <w:t>(آقازاده و احدیان،1377)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 xml:space="preserve"> </w:t>
      </w:r>
      <w:r w:rsidRPr="009D0430">
        <w:rPr>
          <w:rFonts w:cs="B Lotus" w:hint="cs"/>
          <w:szCs w:val="28"/>
          <w:rtl/>
        </w:rPr>
        <w:t xml:space="preserve">10 </w:t>
      </w:r>
      <w:r>
        <w:rPr>
          <w:rFonts w:cs="B Lotus" w:hint="cs"/>
          <w:szCs w:val="28"/>
          <w:rtl/>
        </w:rPr>
        <w:t xml:space="preserve">- </w:t>
      </w:r>
      <w:r w:rsidRPr="009D0430">
        <w:rPr>
          <w:rFonts w:cs="B Lotus" w:hint="cs"/>
          <w:szCs w:val="28"/>
          <w:rtl/>
        </w:rPr>
        <w:t>نقش بازی کردن یا وانمود سازی</w:t>
      </w:r>
      <w:r w:rsidRPr="009D0430">
        <w:rPr>
          <w:rStyle w:val="FootnoteReference"/>
          <w:rFonts w:cs="B Lotus"/>
          <w:szCs w:val="28"/>
          <w:rtl/>
        </w:rPr>
        <w:footnoteReference w:id="35"/>
      </w:r>
      <w:r w:rsidRPr="009D0430">
        <w:rPr>
          <w:rFonts w:cs="B Lotus" w:hint="cs"/>
          <w:szCs w:val="28"/>
          <w:rtl/>
        </w:rPr>
        <w:t xml:space="preserve"> </w:t>
      </w: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نقش بازی کردن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تواند فراشناخت را تقویت کند، زیرا زمان</w:t>
      </w:r>
      <w:r>
        <w:rPr>
          <w:rFonts w:cs="B Lotus" w:hint="cs"/>
          <w:szCs w:val="28"/>
          <w:rtl/>
        </w:rPr>
        <w:t>ی که دانش آموز نقش دیگران را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پذیرد، آگاهانه ویژگی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های آنان را حفظ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کنند.نمایش و بازی مانند</w:t>
      </w:r>
      <w:r>
        <w:rPr>
          <w:rFonts w:cs="B Lotus" w:hint="cs"/>
          <w:szCs w:val="28"/>
          <w:rtl/>
        </w:rPr>
        <w:t xml:space="preserve"> یک پیش فرض یا پیش بینی، کمک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کند 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آموز فعالی</w:t>
      </w:r>
      <w:r>
        <w:rPr>
          <w:rFonts w:cs="B Lotus" w:hint="cs"/>
          <w:szCs w:val="28"/>
          <w:rtl/>
        </w:rPr>
        <w:t>ت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م</w:t>
      </w:r>
      <w:r>
        <w:rPr>
          <w:rFonts w:cs="B Lotus" w:hint="cs"/>
          <w:szCs w:val="28"/>
          <w:rtl/>
        </w:rPr>
        <w:t>ربوط به نقش یک فرد را در موقعیت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معین، شناسایی کند. و به کاهش خود محوری نیز کمک خواهد شد.</w:t>
      </w:r>
      <w:r w:rsidRPr="007D1BA5">
        <w:rPr>
          <w:rFonts w:cs="B Lotus" w:hint="cs"/>
          <w:szCs w:val="28"/>
          <w:rtl/>
        </w:rPr>
        <w:t xml:space="preserve"> </w:t>
      </w:r>
      <w:r>
        <w:rPr>
          <w:rFonts w:cs="B Lotus" w:hint="cs"/>
          <w:szCs w:val="28"/>
          <w:rtl/>
        </w:rPr>
        <w:t>(آقازاده و احدیان،1377)</w:t>
      </w: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11-</w:t>
      </w:r>
      <w:r w:rsidRPr="009D0430">
        <w:rPr>
          <w:rFonts w:cs="B Lotus" w:hint="cs"/>
          <w:szCs w:val="28"/>
          <w:rtl/>
        </w:rPr>
        <w:t>گزارش نویسی</w:t>
      </w:r>
      <w:r w:rsidRPr="009D0430">
        <w:rPr>
          <w:rStyle w:val="FootnoteReference"/>
          <w:rFonts w:cs="B Lotus"/>
          <w:szCs w:val="28"/>
          <w:rtl/>
        </w:rPr>
        <w:footnoteReference w:id="36"/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lastRenderedPageBreak/>
        <w:t>نوشتن و به تصوی</w:t>
      </w:r>
      <w:r>
        <w:rPr>
          <w:rFonts w:cs="B Lotus" w:hint="cs"/>
          <w:szCs w:val="28"/>
          <w:rtl/>
        </w:rPr>
        <w:t>ر کشیدن باورهای شخصی و روی دادهای روزانه، تجربه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ای است که سبب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شود دانش آموزان اندیشه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 و کارهای خود را گردآوری و آن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ها را </w:t>
      </w:r>
      <w:r>
        <w:rPr>
          <w:rFonts w:cs="B Lotus" w:hint="cs"/>
          <w:szCs w:val="28"/>
          <w:rtl/>
        </w:rPr>
        <w:t>به شکل نمادین در آورند. یادداشت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 زمینه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ای برای بازنگری اندیشه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 فراهم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سازند.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 xml:space="preserve">و </w:t>
      </w:r>
      <w:r>
        <w:rPr>
          <w:rFonts w:cs="B Lotus" w:hint="cs"/>
          <w:szCs w:val="28"/>
          <w:rtl/>
        </w:rPr>
        <w:t>امکان مقایسه و دگرگونی و دریافت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 فراهم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شود.</w:t>
      </w:r>
      <w:r w:rsidRPr="007D1BA5">
        <w:rPr>
          <w:rFonts w:cs="B Lotus" w:hint="cs"/>
          <w:szCs w:val="28"/>
          <w:rtl/>
        </w:rPr>
        <w:t xml:space="preserve"> </w:t>
      </w:r>
      <w:r>
        <w:rPr>
          <w:rFonts w:cs="B Lotus" w:hint="cs"/>
          <w:szCs w:val="28"/>
          <w:rtl/>
        </w:rPr>
        <w:t>(آقازاده و احدیان،1377)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12</w:t>
      </w:r>
      <w:r>
        <w:rPr>
          <w:rFonts w:cs="B Lotus" w:hint="cs"/>
          <w:szCs w:val="28"/>
          <w:rtl/>
        </w:rPr>
        <w:t>-</w:t>
      </w:r>
      <w:r w:rsidRPr="009D0430">
        <w:rPr>
          <w:rFonts w:cs="B Lotus" w:hint="cs"/>
          <w:szCs w:val="28"/>
          <w:rtl/>
        </w:rPr>
        <w:t xml:space="preserve"> نمونه سازی</w:t>
      </w:r>
      <w:r w:rsidRPr="009D0430">
        <w:rPr>
          <w:rStyle w:val="FootnoteReference"/>
          <w:rFonts w:cs="B Lotus"/>
          <w:szCs w:val="28"/>
          <w:rtl/>
        </w:rPr>
        <w:footnoteReference w:id="37"/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ن</w:t>
      </w:r>
      <w:r>
        <w:rPr>
          <w:rFonts w:cs="B Lotus" w:hint="cs"/>
          <w:szCs w:val="28"/>
          <w:rtl/>
        </w:rPr>
        <w:t>مونه سازی معلم بدون شک اثر بخشی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ترین ر</w:t>
      </w:r>
      <w:r>
        <w:rPr>
          <w:rFonts w:cs="B Lotus" w:hint="cs"/>
          <w:szCs w:val="28"/>
          <w:rtl/>
        </w:rPr>
        <w:t>وش برای پرورش مهارت فراشناخت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تواند باشد. معلمان که آیینه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ی فع</w:t>
      </w:r>
      <w:r>
        <w:rPr>
          <w:rFonts w:cs="B Lotus" w:hint="cs"/>
          <w:szCs w:val="28"/>
          <w:rtl/>
        </w:rPr>
        <w:t>الیت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های دانش فراشناخت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اند، نمونه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ای مناسب برای دانش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آموز به شمار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آیند. چرا که 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آموزان از رفتارها و اعمال بزرگترین سرمشق گرفته و معلم</w:t>
      </w:r>
      <w:r>
        <w:rPr>
          <w:rFonts w:cs="B Lotus" w:hint="cs"/>
          <w:szCs w:val="28"/>
          <w:rtl/>
        </w:rPr>
        <w:t xml:space="preserve"> نیز همیشه برای آنان نقش برجسته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ای را بازی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کند. برخی </w:t>
      </w:r>
      <w:r>
        <w:rPr>
          <w:rFonts w:cs="B Lotus" w:hint="cs"/>
          <w:szCs w:val="28"/>
          <w:rtl/>
        </w:rPr>
        <w:t>از این رفتارهای فراشناختی که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تواند مؤثر واقع گردد عبارتند</w:t>
      </w:r>
      <w:r>
        <w:rPr>
          <w:rFonts w:cs="B Lotus" w:hint="cs"/>
          <w:szCs w:val="28"/>
          <w:rtl/>
        </w:rPr>
        <w:t xml:space="preserve"> از : دعوت از دانش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آموزان برای مشارکت در برنامه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ریزی، بیان هدف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های </w:t>
      </w:r>
      <w:r>
        <w:rPr>
          <w:rFonts w:cs="B Lotus" w:hint="cs"/>
          <w:szCs w:val="28"/>
          <w:rtl/>
        </w:rPr>
        <w:t>کلی و جزئی، بیان ایرادها، ارائه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ی راه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کارهایی برای هدف لغزش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ها، و اصلاح کنش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ها، ارزشیابی راه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حل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ها، و در نهایت شروع کارها یا برنامه، درخواست ا</w:t>
      </w:r>
      <w:r>
        <w:rPr>
          <w:rFonts w:cs="B Lotus" w:hint="cs"/>
          <w:szCs w:val="28"/>
          <w:rtl/>
        </w:rPr>
        <w:t>ز دانش آموزان برای ارزشیابی روش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ارائه شده و بیان توصیفی</w:t>
      </w:r>
      <w:r>
        <w:rPr>
          <w:rFonts w:cs="B Lotus" w:hint="cs"/>
          <w:szCs w:val="28"/>
          <w:rtl/>
        </w:rPr>
        <w:t xml:space="preserve"> روشن از نظام ارزشی خود و تصمیم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گیری برا</w:t>
      </w:r>
      <w:r>
        <w:rPr>
          <w:rFonts w:cs="B Lotus" w:hint="cs"/>
          <w:szCs w:val="28"/>
          <w:rtl/>
        </w:rPr>
        <w:t>ساس روشن کردن رویکرد خود به درس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 و داشتن وحدت رویه.</w:t>
      </w:r>
      <w:r w:rsidRPr="007D1BA5">
        <w:rPr>
          <w:rFonts w:cs="B Lotus" w:hint="cs"/>
          <w:szCs w:val="28"/>
          <w:rtl/>
        </w:rPr>
        <w:t xml:space="preserve"> </w:t>
      </w:r>
      <w:r>
        <w:rPr>
          <w:rFonts w:cs="B Lotus" w:hint="cs"/>
          <w:szCs w:val="28"/>
          <w:rtl/>
        </w:rPr>
        <w:t>(آقازاده و احدیان،1377)</w:t>
      </w:r>
    </w:p>
    <w:p w:rsidR="00177D9D" w:rsidRPr="007A634C" w:rsidRDefault="00177D9D" w:rsidP="00177D9D">
      <w:pPr>
        <w:pStyle w:val="2222222"/>
        <w:rPr>
          <w:rtl/>
        </w:rPr>
      </w:pPr>
      <w:bookmarkStart w:id="10" w:name="_Toc420890804"/>
      <w:r w:rsidRPr="007A634C">
        <w:rPr>
          <w:rFonts w:hint="cs"/>
          <w:rtl/>
        </w:rPr>
        <w:t>2-1-</w:t>
      </w:r>
      <w:r>
        <w:rPr>
          <w:rFonts w:hint="cs"/>
          <w:rtl/>
        </w:rPr>
        <w:t>4</w:t>
      </w:r>
      <w:r w:rsidRPr="007A634C">
        <w:rPr>
          <w:rFonts w:hint="cs"/>
          <w:rtl/>
        </w:rPr>
        <w:t xml:space="preserve"> ویژگی راهبردهای فراشناختی</w:t>
      </w:r>
      <w:bookmarkEnd w:id="10"/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راهبردهای فر</w:t>
      </w:r>
      <w:r>
        <w:rPr>
          <w:rFonts w:cs="B Lotus" w:hint="cs"/>
          <w:szCs w:val="28"/>
          <w:rtl/>
        </w:rPr>
        <w:t>اشناختی راهبردهای بازبینی کننده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ای هستند که د</w:t>
      </w:r>
      <w:r>
        <w:rPr>
          <w:rFonts w:cs="B Lotus" w:hint="cs"/>
          <w:szCs w:val="28"/>
          <w:rtl/>
        </w:rPr>
        <w:t>ر خلال یادگیری و آموزش، فعال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شوند. اگر ندانیم چگونه پاسخ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هایمان را وارسی کنیم، برای مطالعه وقت کافی اختصاص دهیم، یا </w:t>
      </w:r>
      <w:r>
        <w:rPr>
          <w:rFonts w:cs="B Lotus" w:hint="cs"/>
          <w:szCs w:val="28"/>
          <w:rtl/>
        </w:rPr>
        <w:t>نخواهیم بفهمیم که بیشتر درباره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ی موضوع آگاهی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هایی به دست آورده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ایم یا نه، در آن صورت هر تکلیف یادگیری برایمان طوری خواهد بود که گویی برای ا</w:t>
      </w:r>
      <w:r>
        <w:rPr>
          <w:rFonts w:cs="B Lotus" w:hint="cs"/>
          <w:szCs w:val="28"/>
          <w:rtl/>
        </w:rPr>
        <w:t>ولین بار است که با آن روبرو شده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ایم.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یادگیری همیشه فعالیتی</w:t>
      </w:r>
      <w:r>
        <w:rPr>
          <w:rFonts w:cs="B Lotus" w:hint="cs"/>
          <w:szCs w:val="28"/>
          <w:rtl/>
        </w:rPr>
        <w:t xml:space="preserve"> بسیار دشوار است، مهارت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های </w:t>
      </w:r>
      <w:r>
        <w:rPr>
          <w:rFonts w:cs="B Lotus" w:hint="cs"/>
          <w:szCs w:val="28"/>
          <w:rtl/>
        </w:rPr>
        <w:t>شناختی، یادگیری را برایمان ساده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تر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کنند.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 xml:space="preserve">اگر چه هر اندازه که </w:t>
      </w:r>
      <w:r>
        <w:rPr>
          <w:rFonts w:cs="B Lotus" w:hint="cs"/>
          <w:szCs w:val="28"/>
          <w:rtl/>
        </w:rPr>
        <w:t>پیرتر می شویم، شتاب گسترش مهارت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های شناختیمان کندتر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شود، اما این پدیده صرفاً بخشی </w:t>
      </w:r>
      <w:r>
        <w:rPr>
          <w:rFonts w:cs="B Lotus" w:hint="cs"/>
          <w:szCs w:val="28"/>
          <w:rtl/>
        </w:rPr>
        <w:t>از فرآیند طبیعی رشد به حساب نمی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آید.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به نظر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رسد که تجربه و آموزش آشکار، در ر</w:t>
      </w:r>
      <w:r>
        <w:rPr>
          <w:rFonts w:cs="B Lotus" w:hint="cs"/>
          <w:szCs w:val="28"/>
          <w:rtl/>
        </w:rPr>
        <w:t>شد این مهارت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شناخت</w:t>
      </w:r>
      <w:r>
        <w:rPr>
          <w:rFonts w:cs="B Lotus" w:hint="cs"/>
          <w:szCs w:val="28"/>
          <w:rtl/>
        </w:rPr>
        <w:t>ی نسبت به رشد طبیعی، نقش برجسته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تری ایفا می کنند. این بدین معنی است که معلمان وظیفه دارند به رشد </w:t>
      </w:r>
      <w:r>
        <w:rPr>
          <w:rFonts w:cs="B Lotus" w:hint="cs"/>
          <w:szCs w:val="28"/>
          <w:rtl/>
        </w:rPr>
        <w:t>این راهبردهای فراشناختی در 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آموزان کمک کنند.(</w:t>
      </w:r>
      <w:r>
        <w:rPr>
          <w:rFonts w:cs="B Lotus" w:hint="cs"/>
          <w:szCs w:val="28"/>
          <w:rtl/>
        </w:rPr>
        <w:t>به نقل از</w:t>
      </w:r>
      <w:r w:rsidRPr="009D0430">
        <w:rPr>
          <w:rFonts w:cs="B Lotus" w:hint="cs"/>
          <w:szCs w:val="28"/>
          <w:rtl/>
        </w:rPr>
        <w:t>آقا زاده و احدیان، 1377)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lastRenderedPageBreak/>
        <w:t>گاه 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آموزانی که از نظر ذهنی اندکی عقب مانده هستید و یا در ی</w:t>
      </w:r>
      <w:r>
        <w:rPr>
          <w:rFonts w:cs="B Lotus" w:hint="cs"/>
          <w:szCs w:val="28"/>
          <w:rtl/>
        </w:rPr>
        <w:t>ادگیری ناتوان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باشند، در مقایسه با دانش</w:t>
      </w:r>
      <w:r>
        <w:rPr>
          <w:rFonts w:cs="B Lotus"/>
          <w:szCs w:val="28"/>
          <w:rtl/>
        </w:rPr>
        <w:softHyphen/>
      </w:r>
      <w:r w:rsidRPr="00DD7726">
        <w:rPr>
          <w:rFonts w:cs="B Lotus" w:hint="cs"/>
          <w:szCs w:val="28"/>
          <w:rtl/>
        </w:rPr>
        <w:t>آموزان</w:t>
      </w:r>
      <w:r>
        <w:rPr>
          <w:rFonts w:cs="B Lotus" w:hint="cs"/>
          <w:szCs w:val="28"/>
          <w:rtl/>
        </w:rPr>
        <w:t xml:space="preserve"> متوسط، نارسایی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های فراشناختی نشان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دهند. (براوان و پالینسار، 1982) </w:t>
      </w:r>
      <w:r>
        <w:rPr>
          <w:rFonts w:cs="B Lotus" w:hint="cs"/>
          <w:szCs w:val="28"/>
          <w:rtl/>
        </w:rPr>
        <w:t>با فرض پذیرش این دیدگاه که دانش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آموزان مبتلا به ناتوانی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یادگیری، فرآیندهای بازبینی ناقص و مت</w:t>
      </w:r>
      <w:r>
        <w:rPr>
          <w:rFonts w:cs="B Lotus" w:hint="cs"/>
          <w:szCs w:val="28"/>
          <w:rtl/>
        </w:rPr>
        <w:t>فاوتی را برای یادگیری دارند،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توان برای حل این مشکل به دانش </w:t>
      </w:r>
      <w:r>
        <w:rPr>
          <w:rFonts w:cs="B Lotus" w:hint="cs"/>
          <w:szCs w:val="28"/>
          <w:rtl/>
        </w:rPr>
        <w:t>آموزان هنگام روبرو شدن با مسئله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های فراشناختی صرفاً همان راه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فکر کردن دیگران را آموخت.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با توجه به تحقیقاتی که پا</w:t>
      </w:r>
      <w:r>
        <w:rPr>
          <w:rFonts w:cs="B Lotus" w:hint="cs"/>
          <w:szCs w:val="28"/>
          <w:rtl/>
        </w:rPr>
        <w:t>لینسکا</w:t>
      </w:r>
      <w:r w:rsidRPr="009D0430">
        <w:rPr>
          <w:rFonts w:cs="B Lotus" w:hint="cs"/>
          <w:szCs w:val="28"/>
          <w:rtl/>
        </w:rPr>
        <w:t>ر و براون انجام دادند. به نتایجی رس</w:t>
      </w:r>
      <w:r>
        <w:rPr>
          <w:rFonts w:cs="B Lotus" w:hint="cs"/>
          <w:szCs w:val="28"/>
          <w:rtl/>
        </w:rPr>
        <w:t>یدند که در نمودار 2-1 نشان داده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شده است. </w:t>
      </w:r>
      <w:r>
        <w:rPr>
          <w:rFonts w:cs="B Lotus" w:hint="cs"/>
          <w:szCs w:val="28"/>
          <w:rtl/>
        </w:rPr>
        <w:t>همان طور که در نمودار نشان داده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شده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است.</w:t>
      </w: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درصد پاسخ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صحیح مربوط ب</w:t>
      </w:r>
      <w:r>
        <w:rPr>
          <w:rFonts w:cs="B Lotus" w:hint="cs"/>
          <w:szCs w:val="28"/>
          <w:rtl/>
        </w:rPr>
        <w:t>ه سؤال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های درک مطلب برای یک 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آموز پیش از آموزش خاص پانزده درصد بود. اما پس از </w:t>
      </w:r>
      <w:r>
        <w:rPr>
          <w:rFonts w:cs="B Lotus" w:hint="cs"/>
          <w:szCs w:val="28"/>
          <w:rtl/>
        </w:rPr>
        <w:t>باز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خورد اصلاحی این رقم تا حدود پنجاه درصد </w:t>
      </w:r>
      <w:r>
        <w:rPr>
          <w:rFonts w:cs="B Lotus" w:hint="cs"/>
          <w:szCs w:val="28"/>
          <w:rtl/>
        </w:rPr>
        <w:t>افزایش یافت. و پس از آن که شیوه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فرا</w:t>
      </w:r>
      <w:r>
        <w:rPr>
          <w:rFonts w:cs="B Lotus" w:hint="cs"/>
          <w:szCs w:val="28"/>
          <w:rtl/>
        </w:rPr>
        <w:t>شناختی برای یادگیری به این 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آموز آموخته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شد، قا</w:t>
      </w:r>
      <w:r>
        <w:rPr>
          <w:rFonts w:cs="B Lotus" w:hint="cs"/>
          <w:szCs w:val="28"/>
          <w:rtl/>
        </w:rPr>
        <w:t>در بود تا حدود هشتاد درصد سئوال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درک مطلب را درست جواب دهد.</w:t>
      </w:r>
      <w:r>
        <w:rPr>
          <w:rFonts w:cs="B Lotus" w:hint="cs"/>
          <w:szCs w:val="28"/>
          <w:rtl/>
        </w:rPr>
        <w:t>( پالینسکار و بران، 1984)</w:t>
      </w: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tabs>
          <w:tab w:val="right" w:pos="9405"/>
        </w:tabs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tabs>
          <w:tab w:val="right" w:pos="9405"/>
        </w:tabs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tabs>
          <w:tab w:val="right" w:pos="9405"/>
        </w:tabs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tabs>
          <w:tab w:val="right" w:pos="9405"/>
        </w:tabs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/>
          <w:noProof/>
          <w:szCs w:val="28"/>
          <w:rtl/>
          <w:lang w:bidi="fa-IR"/>
        </w:rPr>
        <w:pict>
          <v:group id="Group 57" o:spid="_x0000_s1028" style="position:absolute;left:0;text-align:left;margin-left:23.55pt;margin-top:24.8pt;width:444pt;height:327.45pt;z-index:251662336" coordorigin="1605,2736" coordsize="8880,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WDHAYAAEZMAAAOAAAAZHJzL2Uyb0RvYy54bWzsXF1vo0YUfa/U/4B4T8zngK04q5Wd7Mu2&#10;jbTbvk8A26iYQUDiRFX/e++9M+APJlK7jcmuMnlwgOFj5s7hcOaegasPT9vCeszqJhfl3HYvHdvK&#10;ykSkebme279/vb2IbatpeZnyQpTZ3H7OGvvD9c8/Xe2qWeaJjSjSrLbgJGUz21Vze9O21WwyaZJN&#10;tuXNpaiyEgpXot7yFlbr9SSt+Q7Ovi0mnuOwyU7UaVWLJGsa2LqUhfY1nX+1ypL2t9WqyVqrmNtQ&#10;t5Z+a/q9x9/J9RWfrWtebfJEVYN/Qy22PC/hov2plrzl1kOdD061zZNaNGLVXiZiOxGrVZ5k1AZo&#10;jeuctOZTLR4qast6tltXfZggtCdx+ubTJr8+3tVWns7tMLKtkm+hj+iyFqxDcHbVegb7fKqrL9Vd&#10;LVsIi59F8mcDxZPTclxfy52t+90vIoXz8YdWUHCeVvUWTwHNtp6oD577PsieWiuBjSHz49iBrkqg&#10;LHDDmLmh7KVkA12Jx7nMCW0Lir3IZ13ZjTo+hqPlwSwMplg64TN5Yaqsqhy2DBDX7IPa/L+gftnw&#10;KqO+ajBgXVAB/jKoHyEItI8VUq3w8rDfopRRTZ5KFVWrFIsNL9cZ7f31uYIIutSOo0NwpYEu0UfZ&#10;WhV59QceeBBvTdy6qLt9yOKjkPFZVTftp0xsLVyY201b83y9aReiLOHmErW8An/83LQy1t0BeOFS&#10;3OZFAdv5rCit3dyehl5IVWpEkadYiGVNvb5fFLX1yPEupT9Vi6Pd4G4oUzrZJuPpjVpueV7AstVS&#10;pNo6h9gVmY1X22apbRUZEBMuyeoVJV4R2g0VVkvyRv1r6kxv4ps4uAg8dnMROMvlxcfbRXDBbt0o&#10;XPrLxWLp/o2Vd4PZJk/TrMT6d6ThBv8OP4q+5O3e00YfqMnx2Qm9UNnuP1UacCz7XoL4XqTPdzW2&#10;DrcDpMfC9nSIbUaMegRUPntlbGOvKQbpET314gA7mHqWeCQG7pCgljdPRwIG0QbR5VrP1oDeAVsz&#10;gs95Ea1laz+M5VPODwKqwx7b6gEXxoGvWK17snbk+72zteHiA5H7n8TbC8iFB/ipzmAeguMNkMu8&#10;PXKpDga5hnNf5FxPg1yitTdAbuz6wK0wsgDONcg1+ldlFV7gXF+DXFKh50Xusf5lhNfIgXHVkf6N&#10;XJDnOIYmRd6PgX8c+WskwitLhEADVwLNaHD1fEAp0usQrq6vRmtxYABr8guYkGSAiIGmpXzfeQGr&#10;HY15AQ4OEbq+q7LGXe7MCxV0Q1iQrGWGY+87NcbgqTyArsqnj5729SPkVoRuJNNz++GY3+XIgqmB&#10;rmFdYt3eBto7FoxMgfOy7oGqDZxQce0AsAE+FFDV/qhJXaNqX1nVagw29lYGWxAin2r1rQeyloCL&#10;ZGxEgvHPQN9q/LNoXP8siFC7agEbdoB1vakZkRltgNoA0DmQtdFb+WOhB5oVscsc58T7Jf8BVYLn&#10;gZIwbGvYFrCrcciiERyyA10bhjg1SYvYXtcauBqqJarV2GLRCLbYAVyZE7xIsJ04iDwDWANYAqzG&#10;DYvGdcP6eQcR6NpjN4yhr2vcMLi7zeRFmu0M0BxKWQLNedNcWnOBTVXeIGRAuaBX9xlaELcq4RUD&#10;hI2UNVIWpCw8lk/dhWgEY+xAG0RdpitkUgHsEevCBpmi9SSYzdyDdz9VHNA5ROwIftghYplywVjM&#10;TtIFvQtmTAWjZUnLajywaAQPTCsOYsxhYdZgSLV7ceDAG1FGHBhxAOJAY4hFIxhiB1Qbxy8itqda&#10;o2UN1RLVakwwyJICl73BOGzq4vQCoNpg2r1Y2k/ywlcaMIEQOccvlZoJtfTuNuQV3tv7j5jMPx2G&#10;xSO4YQdMO2XgzSrAniQOCMoIWAbINdLASIO5DeAcAnZcC8x1XPVuGKhZulf2iQOVNgh9Q7BGG6A2&#10;iDUeWDyCB6Ydhh0hlwTKHrl+l6TFSTOGaw3XAnY1dpj8RMF5de2hOAjUMEyjZuEdBmOHmW959N+p&#10;AWgOpQHpxvHgGqu5iMM8l9+5tyZB+90rA/rIEnysir5Yoz6shV/DOlynT9XsP/91/Q8AAAD//wMA&#10;UEsDBBQABgAIAAAAIQA+HzmR4QAAAAkBAAAPAAAAZHJzL2Rvd25yZXYueG1sTI9PS8NAEMXvgt9h&#10;GcGb3cQ2/ROzKaWopyLYCsXbNDtNQrO7IbtN0m/veNLTMPMeb34vW4+mET11vnZWQTyJQJAtnK5t&#10;qeDr8Pa0BOEDWo2Ns6TgRh7W+f1dhql2g/2kfh9KwSHWp6igCqFNpfRFRQb9xLVkWTu7zmDgtSul&#10;7nDgcNPI5yiaS4O15Q8VtrStqLjsr0bB+4DDZhq/9rvLeXv7PiQfx11MSj0+jJsXEIHG8GeGX3xG&#10;h5yZTu5qtReNgtkiZifP1RwE66tpwoeTgkU0S0DmmfzfIP8BAAD//wMAUEsBAi0AFAAGAAgAAAAh&#10;ALaDOJL+AAAA4QEAABMAAAAAAAAAAAAAAAAAAAAAAFtDb250ZW50X1R5cGVzXS54bWxQSwECLQAU&#10;AAYACAAAACEAOP0h/9YAAACUAQAACwAAAAAAAAAAAAAAAAAvAQAAX3JlbHMvLnJlbHNQSwECLQAU&#10;AAYACAAAACEA5MXlgxwGAABGTAAADgAAAAAAAAAAAAAAAAAuAgAAZHJzL2Uyb0RvYy54bWxQSwEC&#10;LQAUAAYACAAAACEAPh85keEAAAAJAQAADwAAAAAAAAAAAAAAAAB2CAAAZHJzL2Rvd25yZXYueG1s&#10;UEsFBgAAAAAEAAQA8wAAAIQJ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9" o:spid="_x0000_s1029" type="#_x0000_t32" style="position:absolute;left:1605;top:2736;width:1;height:654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alnb4AAADbAAAADwAAAGRycy9kb3ducmV2LnhtbERPy4rCMBTdC/5DuII7mzqgDNUoM4Ig&#10;bsQH6PLS3GnDNDelyTT1781iwOXhvNfbwTaip84bxwrmWQ6CuHTacKXgdt3PPkH4gKyxcUwKnuRh&#10;uxmP1lhoF/lM/SVUIoWwL1BBHUJbSOnLmiz6zLXEiftxncWQYFdJ3WFM4baRH3m+lBYNp4YaW9rV&#10;VP5e/qwCE0+mbw+7+H28P7yOZJ4LZ5SaToavFYhAQ3iL/90HrWCRxqYv6Qf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ZqWdvgAAANsAAAAPAAAAAAAAAAAAAAAAAKEC&#10;AABkcnMvZG93bnJldi54bWxQSwUGAAAAAAQABAD5AAAAjAMAAAAA&#10;">
              <v:stroke endarrow="block"/>
            </v:shape>
            <v:shape id="AutoShape 60" o:spid="_x0000_s1030" type="#_x0000_t32" style="position:absolute;left:1605;top:9284;width:841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4JM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UfgkxAAAANsAAAAPAAAAAAAAAAAA&#10;AAAAAKECAABkcnMvZG93bnJldi54bWxQSwUGAAAAAAQABAD5AAAAkgMAAAAA&#10;">
              <v:stroke endarrow="block"/>
            </v:shape>
            <v:shape id="AutoShape 61" o:spid="_x0000_s1031" type="#_x0000_t32" style="position:absolute;left:3585;top:3441;width:0;height:58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<v:shape id="AutoShape 62" o:spid="_x0000_s1032" type="#_x0000_t32" style="position:absolute;left:6285;top:3442;width:0;height:58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fssMIAAADbAAAADwAAAGRycy9kb3ducmV2LnhtbESPQYvCMBSE78L+h/AW9iKadg8i1Sgi&#10;LIiHBbUHj4/k2Rabl5pka/33G0HwOMzMN8xyPdhW9ORD41hBPs1AEGtnGq4UlKefyRxEiMgGW8ek&#10;4EEB1quP0RIL4+58oP4YK5EgHApUUMfYFVIGXZPFMHUdcfIuzluMSfpKGo/3BLet/M6ymbTYcFqo&#10;saNtTfp6/LMKmn35W/bjW/R6vs/PPg+nc6uV+vocNgsQkYb4Dr/aO6NglsPzS/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fssMIAAADbAAAADwAAAAAAAAAAAAAA&#10;AAChAgAAZHJzL2Rvd25yZXYueG1sUEsFBgAAAAAEAAQA+QAAAJADAAAAAA==&#10;"/>
            <v:shape id="AutoShape 63" o:spid="_x0000_s1033" type="#_x0000_t32" style="position:absolute;left:8130;top:3442;width:0;height:58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<v:shape id="AutoShape 64" o:spid="_x0000_s1034" type="#_x0000_t32" style="position:absolute;left:1606;top:7025;width:71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<v:shape id="AutoShape 65" o:spid="_x0000_s1035" type="#_x0000_t32" style="position:absolute;left:2325;top:7025;width:135;height:8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<v:shape id="AutoShape 66" o:spid="_x0000_s1036" type="#_x0000_t32" style="position:absolute;left:2460;top:7310;width:255;height:55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zqs8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6rPDAAAA2wAAAA8AAAAAAAAAAAAA&#10;AAAAoQIAAGRycy9kb3ducmV2LnhtbFBLBQYAAAAABAAEAPkAAACRAwAAAAA=&#10;"/>
            <v:shape id="AutoShape 67" o:spid="_x0000_s1037" type="#_x0000_t32" style="position:absolute;left:3735;top:7760;width:315;height:4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50xMMAAADbAAAADwAAAGRycy9kb3ducmV2LnhtbESPQYvCMBSE7wv+h/AEL4um9VCkGmVZ&#10;EMSDsNqDx0fybMs2L90k1vrvzcLCHoeZ+YbZ7EbbiYF8aB0ryBcZCGLtTMu1guqyn69AhIhssHNM&#10;Cp4UYLedvG2wNO7BXzScYy0ShEOJCpoY+1LKoBuyGBauJ07ezXmLMUlfS+PxkeC2k8ssK6TFltNC&#10;gz19NqS/z3eroD1Wp2p4/4ler4751efhcu20UrPp+LEGEWmM/+G/9sEoKAr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udMTDAAAA2wAAAA8AAAAAAAAAAAAA&#10;AAAAoQIAAGRycy9kb3ducmV2LnhtbFBLBQYAAAAABAAEAPkAAACRAwAAAAA=&#10;"/>
            <v:shape id="AutoShape 68" o:spid="_x0000_s1038" type="#_x0000_t32" style="position:absolute;left:4050;top:7760;width:46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<v:shape id="AutoShape 69" o:spid="_x0000_s1039" type="#_x0000_t32" style="position:absolute;left:4515;top:7025;width:240;height:73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1FLb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bH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1FLb8AAADbAAAADwAAAAAAAAAAAAAAAACh&#10;AgAAZHJzL2Rvd25yZXYueG1sUEsFBgAAAAAEAAQA+QAAAI0DAAAAAA==&#10;"/>
            <v:shape id="AutoShape 70" o:spid="_x0000_s1040" type="#_x0000_t32" style="position:absolute;left:4755;top:7025;width:540;height:12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<v:shape id="AutoShape 71" o:spid="_x0000_s1041" type="#_x0000_t32" style="position:absolute;left:5295;top:6004;width:285;height:22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Lf9s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9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S3/bAAAAA2wAAAA8AAAAAAAAAAAAAAAAA&#10;oQIAAGRycy9kb3ducmV2LnhtbFBLBQYAAAAABAAEAPkAAACOAwAAAAA=&#10;"/>
            <v:shape id="AutoShape 72" o:spid="_x0000_s1042" type="#_x0000_t32" style="position:absolute;left:5580;top:6004;width:4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<v:shape id="AutoShape 73" o:spid="_x0000_s1043" type="#_x0000_t32" style="position:absolute;left:6045;top:6004;width:240;height:7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<v:shape id="AutoShape 74" o:spid="_x0000_s1044" type="#_x0000_t32" style="position:absolute;left:6285;top:7475;width:6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<v:shape id="AutoShape 75" o:spid="_x0000_s1045" type="#_x0000_t32" style="position:absolute;left:6915;top:5645;width:600;height:183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Z9c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dn1xAAAANsAAAAPAAAAAAAAAAAA&#10;AAAAAKECAABkcnMvZG93bnJldi54bWxQSwUGAAAAAAQABAD5AAAAkgMAAAAA&#10;"/>
            <v:shape id="AutoShape 76" o:spid="_x0000_s1046" type="#_x0000_t32" style="position:absolute;left:7515;top:5620;width:120;height:12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<v:shape id="AutoShape 77" o:spid="_x0000_s1047" type="#_x0000_t32" style="position:absolute;left:7635;top:6864;width:31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<v:shape id="AutoShape 78" o:spid="_x0000_s1048" type="#_x0000_t32" style="position:absolute;left:8250;top:5620;width:600;height:100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tHgsMAAADbAAAADwAAAGRycy9kb3ducmV2LnhtbESPQYvCMBSE74L/ITzBi6xpPah0jSIL&#10;C4uHBbUHj4/k2Rabl5pka/ffbxYEj8PMfMNsdoNtRU8+NI4V5PMMBLF2puFKQXn+fFuDCBHZYOuY&#10;FPxSgN12PNpgYdyDj9SfYiUShEOBCuoYu0LKoGuyGOauI07e1XmLMUlfSePxkeC2lYssW0qLDaeF&#10;Gjv6qEnfTj9WQXMov8t+do9erw/5xefhfGm1UtPJsH8HEWmIr/Cz/WUUrF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7R4LDAAAA2wAAAA8AAAAAAAAAAAAA&#10;AAAAoQIAAGRycy9kb3ducmV2LnhtbFBLBQYAAAAABAAEAPkAAACRAwAAAAA=&#10;"/>
            <v:shape id="AutoShape 79" o:spid="_x0000_s1049" type="#_x0000_t32" style="position:absolute;left:8850;top:5620;width:3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<v:shape id="AutoShape 80" o:spid="_x0000_s1050" type="#_x0000_t32" style="position:absolute;left:9165;top:4936;width:285;height:70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h2a8QAAADbAAAADwAAAGRycy9kb3ducmV2LnhtbESPQWsCMRSE74X+h/AEL0Wz66Hq1iil&#10;IIgHoboHj4/kdXdx87JN4rr+e1MoeBxm5htmtRlsK3ryoXGsIJ9mIIi1Mw1XCsrTdrIAESKywdYx&#10;KbhTgM369WWFhXE3/qb+GCuRIBwKVFDH2BVSBl2TxTB1HXHyfpy3GJP0lTQebwluWznLsndpseG0&#10;UGNHXzXpy/FqFTT78lD2b7/R68U+P/s8nM6tVmo8Gj4/QEQa4jP8394ZBfMl/H1JP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6HZrxAAAANsAAAAPAAAAAAAAAAAA&#10;AAAAAKECAABkcnMvZG93bnJldi54bWxQSwUGAAAAAAQABAD5AAAAkgMAAAAA&#10;"/>
            <v:shape id="AutoShape 81" o:spid="_x0000_s1051" type="#_x0000_t32" style="position:absolute;left:9690;top:4935;width:165;height: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<v:shape id="AutoShape 82" o:spid="_x0000_s1052" type="#_x0000_t32" style="position:absolute;left:10185;top:5621;width:0;height:5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<v:shape id="AutoShape 83" o:spid="_x0000_s1053" type="#_x0000_t32" style="position:absolute;left:10185;top:5620;width:300;height:5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mUPcMAAADbAAAADwAAAGRycy9kb3ducmV2LnhtbESPQWvCQBSE74X+h+UVeim6iQcJ0VVK&#10;oSAeCmoOOT52n0lo9m26u43x37uC4HGYmW+Y9XayvRjJh86xgnyegSDWznTcKKhO37MCRIjIBnvH&#10;pOBKAbab15c1lsZd+EDjMTYiQTiUqKCNcSilDLoli2HuBuLknZ23GJP0jTQeLwlue7nIsqW02HFa&#10;aHGgr5b07/HfKuj21U81fvxFr4t9Xvs8nOpeK/X+Nn2uQESa4jP8aO+MgmI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ZlD3DAAAA2wAAAA8AAAAAAAAAAAAA&#10;AAAAoQIAAGRycy9kb3ducmV2LnhtbFBLBQYAAAAABAAEAPkAAACRAwAAAAA=&#10;"/>
            <v:shape id="AutoShape 84" o:spid="_x0000_s1054" type="#_x0000_t32" style="position:absolute;left:9450;top:4936;width:2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<v:shape id="AutoShape 85" o:spid="_x0000_s1055" type="#_x0000_t32" style="position:absolute;left:9855;top:5620;width:33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</v:group>
        </w:pict>
      </w:r>
      <w:r>
        <w:rPr>
          <w:rFonts w:cs="B Lotus"/>
          <w:szCs w:val="28"/>
          <w:rtl/>
        </w:rPr>
        <w:tab/>
      </w:r>
    </w:p>
    <w:p w:rsidR="00177D9D" w:rsidRDefault="00177D9D" w:rsidP="00177D9D">
      <w:pPr>
        <w:bidi/>
        <w:spacing w:line="276" w:lineRule="auto"/>
        <w:jc w:val="both"/>
        <w:rPr>
          <w:rFonts w:cs="B Lotus"/>
          <w:rtl/>
          <w:lang w:bidi="fa-IR"/>
        </w:rPr>
      </w:pPr>
    </w:p>
    <w:p w:rsidR="00177D9D" w:rsidRPr="001E3D09" w:rsidRDefault="00177D9D" w:rsidP="00177D9D">
      <w:pPr>
        <w:bidi/>
        <w:spacing w:line="276" w:lineRule="auto"/>
        <w:jc w:val="both"/>
        <w:rPr>
          <w:rFonts w:cs="B Lotus"/>
          <w:rtl/>
          <w:lang w:bidi="fa-IR"/>
        </w:rPr>
      </w:pPr>
      <w:r w:rsidRPr="00802314">
        <w:rPr>
          <w:rFonts w:cs="B Lotus"/>
          <w:noProof/>
          <w:szCs w:val="28"/>
          <w:rtl/>
          <w:lang w:bidi="fa-IR"/>
        </w:rPr>
        <w:pict>
          <v:shape id="Straight Arrow Connector 56" o:spid="_x0000_s1027" type="#_x0000_t32" style="position:absolute;left:0;text-align:left;margin-left:23.55pt;margin-top:5.5pt;width:4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r/JAIAAEo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kSolm&#10;Lc5o6y1T+9qTZ2uhIwVojX0ES/AI9qszLsOwQm9sqJif9Na8AP/uiIaiZnovI++3s0GsNEQk70LC&#10;xhnMuuu+gMAz7OAhNu9U2TZAYlvIKc7o3M9Injzh+HHymE5wkPzmSVh2CzPW+c8SWhKMnLprGT3/&#10;NCZhxxfnAymW3QJCTg1r1TRRDo0mXU7nk9EkBjholAjOcMzZ/a5oLDmyIKj4xArRc3/MwkGLCFZL&#10;JlZX2zPVXGxM3uiAh2Uhnat1UcyP+XC+mq1m48F4NF0NxsOyHDyvi/Fguk4fJ+WnsijK9Geglo6z&#10;WgkhdWB3U286/jt1XO/RRXe9fvs2JO/RY7+Q7O0dSce5hlFeRLEDcd7Y27xRsPHw9XKFG3G/R/v+&#10;F7D8BQAA//8DAFBLAwQUAAYACAAAACEAcL4pytoAAAAHAQAADwAAAGRycy9kb3ducmV2LnhtbEyP&#10;wU7DMBBE70j8g7VIXBB1UtHShjhVhcSBI20lrtt4SQLxOoqdJvTrWcShHGdnNPsm30yuVSfqQ+PZ&#10;QDpLQBGX3jZcGTjsX+5XoEJEtth6JgPfFGBTXF/lmFk/8huddrFSUsIhQwN1jF2mdShrchhmviMW&#10;78P3DqPIvtK2x1HKXavnSbLUDhuWDzV29FxT+bUbnAEKwyJNtmtXHV7P4937/Pw5dntjbm+m7ROo&#10;SFO8hOEXX9ChEKajH9gG1Rp4eEwlKfdUJom/WIo+/mld5Po/f/EDAAD//wMAUEsBAi0AFAAGAAgA&#10;AAAhALaDOJL+AAAA4QEAABMAAAAAAAAAAAAAAAAAAAAAAFtDb250ZW50X1R5cGVzXS54bWxQSwEC&#10;LQAUAAYACAAAACEAOP0h/9YAAACUAQAACwAAAAAAAAAAAAAAAAAvAQAAX3JlbHMvLnJlbHNQSwEC&#10;LQAUAAYACAAAACEACoQ6/yQCAABKBAAADgAAAAAAAAAAAAAAAAAuAgAAZHJzL2Uyb0RvYy54bWxQ&#10;SwECLQAUAAYACAAAACEAcL4pytoAAAAHAQAADwAAAAAAAAAAAAAAAAB+BAAAZHJzL2Rvd25yZXYu&#10;eG1sUEsFBgAAAAAEAAQA8wAAAIUFAAAAAA==&#10;"/>
        </w:pict>
      </w:r>
      <w:r>
        <w:rPr>
          <w:rFonts w:cs="B Lotus" w:hint="cs"/>
          <w:rtl/>
          <w:lang w:bidi="fa-IR"/>
        </w:rPr>
        <w:t xml:space="preserve">  آموزش شیوه</w:t>
      </w:r>
      <w:r>
        <w:rPr>
          <w:rFonts w:cs="B Lotus" w:hint="cs"/>
          <w:rtl/>
          <w:lang w:bidi="fa-IR"/>
        </w:rPr>
        <w:softHyphen/>
        <w:t>های فراشناخت         خط پایه</w:t>
      </w:r>
      <w:r>
        <w:rPr>
          <w:rFonts w:cs="B Lotus" w:hint="cs"/>
          <w:rtl/>
          <w:lang w:bidi="fa-IR"/>
        </w:rPr>
        <w:softHyphen/>
        <w:t>ی2                 آموزش باز</w:t>
      </w:r>
      <w:r>
        <w:rPr>
          <w:rFonts w:cs="B Lotus" w:hint="cs"/>
          <w:rtl/>
          <w:lang w:bidi="fa-IR"/>
        </w:rPr>
        <w:softHyphen/>
        <w:t>خورد اصلاحی          خط پایه</w:t>
      </w:r>
      <w:r>
        <w:rPr>
          <w:rFonts w:cs="B Lotus" w:hint="cs"/>
          <w:rtl/>
          <w:lang w:bidi="fa-IR"/>
        </w:rPr>
        <w:softHyphen/>
        <w:t>ی1 پیش</w:t>
      </w:r>
      <w:r>
        <w:rPr>
          <w:rFonts w:cs="B Lotus" w:hint="cs"/>
          <w:rtl/>
          <w:lang w:bidi="fa-IR"/>
        </w:rPr>
        <w:softHyphen/>
        <w:t>آزمون     100</w:t>
      </w:r>
    </w:p>
    <w:p w:rsidR="00177D9D" w:rsidRDefault="00177D9D" w:rsidP="00177D9D">
      <w:pPr>
        <w:bidi/>
        <w:spacing w:line="276" w:lineRule="auto"/>
        <w:jc w:val="right"/>
        <w:rPr>
          <w:rFonts w:cs="B Lotus"/>
          <w:szCs w:val="28"/>
          <w:rtl/>
        </w:rPr>
      </w:pP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/>
          <w:noProof/>
          <w:szCs w:val="28"/>
          <w:rtl/>
          <w:lang w:bidi="fa-IR"/>
        </w:rPr>
        <w:pict>
          <v:shape id="Straight Arrow Connector 55" o:spid="_x0000_s1026" type="#_x0000_t32" style="position:absolute;left:0;text-align:left;margin-left:79.05pt;margin-top:17.75pt;width:36pt;height:9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ZGLAIAAFE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joeEyJ&#10;Zh3OaOMtU7vGkxdroSclaI19BEvwCParNy7HsFKvbaiYH/XGvAL/7oiGsmF6JyPvt5NBrDREJO9C&#10;wsYZzLrtP4PAM2zvITbvWNsuQGJbyDHO6HSbkTx6wvFjNn7CuVPC0ZWOJqPHaRxiwvJrtLHOf5LQ&#10;kWAU1F2quZWRxlzs8Op84Mbya0BIrWGl2jaqotWkL+hsPBrHAAetEsEZjjm725atJQcWdBWfWCh6&#10;7o9Z2GsRwRrJxPJie6bas43JWx3wsDqkc7HOwvkxG86W0+U0G2SjyXKQDatq8LIqs8FklT6Nq8eq&#10;LKv0Z6CWZnmjhJA6sLuKOM3+TiSX63SW303GtzYk79Fjv5Ds9R1Jx/GGiZ61sQVxWtvr2FG38fDl&#10;joWLcb9H+/5PsPgFAAD//wMAUEsDBBQABgAIAAAAIQDPwj0C3gAAAAoBAAAPAAAAZHJzL2Rvd25y&#10;ZXYueG1sTI9BT8MwDIXvSPyHyEhcEEvaUjRK02lC4sCRbRLXrDFtoXGqJl3Lfj3eCW5+9tPz98rN&#10;4npxwjF0njQkKwUCqfa2o0bDYf96vwYRoiFrek+o4QcDbKrrq9IU1s/0jqddbASHUCiMhjbGoZAy&#10;1C06E1Z+QOLbpx+diSzHRtrRzBzuepkq9Sid6Yg/tGbAlxbr793kNGCY8kRtn1xzeDvPdx/p+Wse&#10;9lrf3izbZxARl/hnhgs+o0PFTEc/kQ2iZ52vE7ZqyPIcBBvSTPHieBkeMpBVKf9XqH4BAAD//wMA&#10;UEsBAi0AFAAGAAgAAAAhALaDOJL+AAAA4QEAABMAAAAAAAAAAAAAAAAAAAAAAFtDb250ZW50X1R5&#10;cGVzXS54bWxQSwECLQAUAAYACAAAACEAOP0h/9YAAACUAQAACwAAAAAAAAAAAAAAAAAvAQAAX3Jl&#10;bHMvLnJlbHNQSwECLQAUAAYACAAAACEAeQgGRiwCAABRBAAADgAAAAAAAAAAAAAAAAAuAgAAZHJz&#10;L2Uyb0RvYy54bWxQSwECLQAUAAYACAAAACEAz8I9At4AAAAKAQAADwAAAAAAAAAAAAAAAACGBAAA&#10;ZHJzL2Rvd25yZXYueG1sUEsFBgAAAAAEAAQA8wAAAJEFAAAAAA==&#10;"/>
        </w:pict>
      </w: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 xml:space="preserve">       31                      21                      15                                      5</w:t>
      </w:r>
    </w:p>
    <w:p w:rsidR="00177D9D" w:rsidRPr="00AE324F" w:rsidRDefault="00177D9D" w:rsidP="00177D9D">
      <w:pPr>
        <w:bidi/>
        <w:spacing w:line="276" w:lineRule="auto"/>
        <w:jc w:val="center"/>
        <w:rPr>
          <w:rFonts w:cs="B Lotus"/>
          <w:rtl/>
        </w:rPr>
      </w:pPr>
      <w:r>
        <w:rPr>
          <w:rFonts w:cs="B Lotus" w:hint="cs"/>
          <w:rtl/>
        </w:rPr>
        <w:t>روز</w:t>
      </w:r>
      <w:r>
        <w:rPr>
          <w:rFonts w:cs="B Lotus" w:hint="cs"/>
          <w:rtl/>
        </w:rPr>
        <w:softHyphen/>
        <w:t>های مطالعه</w:t>
      </w:r>
    </w:p>
    <w:p w:rsidR="00177D9D" w:rsidRPr="00DE21C8" w:rsidRDefault="00177D9D" w:rsidP="00177D9D">
      <w:pPr>
        <w:pStyle w:val="a"/>
        <w:rPr>
          <w:rtl/>
        </w:rPr>
      </w:pPr>
      <w:bookmarkStart w:id="11" w:name="_Toc420891322"/>
      <w:r w:rsidRPr="00DE21C8">
        <w:rPr>
          <w:rFonts w:hint="cs"/>
          <w:rtl/>
        </w:rPr>
        <w:t>نمودار 2-1 گزارش درصدی سئوال های درک مطلبی که دانش آموزی قبل، به هنگام، و پس از آموزش فراشناختی درست پاسخ داده است.</w:t>
      </w:r>
      <w:bookmarkEnd w:id="11"/>
    </w:p>
    <w:p w:rsidR="00177D9D" w:rsidRDefault="00177D9D" w:rsidP="00177D9D">
      <w:pPr>
        <w:tabs>
          <w:tab w:val="left" w:pos="2910"/>
        </w:tabs>
        <w:bidi/>
        <w:spacing w:line="276" w:lineRule="auto"/>
        <w:jc w:val="center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(پالینسکار و بران، 1984)</w:t>
      </w: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بسیاری از دانش آمو</w:t>
      </w:r>
      <w:r>
        <w:rPr>
          <w:rFonts w:cs="B Lotus" w:hint="cs"/>
          <w:szCs w:val="28"/>
          <w:rtl/>
        </w:rPr>
        <w:t>زان، به آموزشی در مهارت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های خود</w:t>
      </w:r>
      <w:r>
        <w:rPr>
          <w:rFonts w:cs="B Lotus"/>
          <w:szCs w:val="28"/>
        </w:rPr>
        <w:softHyphen/>
        <w:t xml:space="preserve"> </w:t>
      </w:r>
      <w:r>
        <w:rPr>
          <w:rFonts w:cs="B Lotus" w:hint="cs"/>
          <w:szCs w:val="28"/>
          <w:rtl/>
        </w:rPr>
        <w:t>نظم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جویی، نظارت برخود، خودوارسی، تشخیص مسئله، و مانند آن نیاز دارند. زیر</w:t>
      </w:r>
      <w:r>
        <w:rPr>
          <w:rFonts w:cs="B Lotus" w:hint="cs"/>
          <w:szCs w:val="28"/>
          <w:rtl/>
        </w:rPr>
        <w:t>ا هدف هر معلمی این است که مهارت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های درک مطلب را به دانش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آ</w:t>
      </w:r>
      <w:r>
        <w:rPr>
          <w:rFonts w:cs="B Lotus" w:hint="cs"/>
          <w:szCs w:val="28"/>
          <w:rtl/>
        </w:rPr>
        <w:t>موزان انتقال دهد. امّا همۀ دانش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 xml:space="preserve">آموزان </w:t>
      </w:r>
      <w:r>
        <w:rPr>
          <w:rFonts w:cs="B Lotus" w:hint="cs"/>
          <w:szCs w:val="28"/>
          <w:rtl/>
        </w:rPr>
        <w:t>این توانایی را از خود آشکار نمی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سازند. آنان فقط زمانی می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 xml:space="preserve">توانند چگونه آموختن را بیاموزند که </w:t>
      </w:r>
      <w:r>
        <w:rPr>
          <w:rFonts w:cs="B Lotus" w:hint="cs"/>
          <w:szCs w:val="28"/>
          <w:rtl/>
        </w:rPr>
        <w:t>بر راهبردهای شناختی تعمیم یافته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ای مسلط شده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 xml:space="preserve">باشند. و با تسلط بر راهبردهای شناختی تکلیف یادگیری جدید </w:t>
      </w:r>
      <w:r>
        <w:rPr>
          <w:rFonts w:cs="B Lotus" w:hint="cs"/>
          <w:szCs w:val="28"/>
          <w:rtl/>
        </w:rPr>
        <w:t>از پیچیدگی کمتری برخوردار خواهد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بود و بدین</w:t>
      </w:r>
      <w:r>
        <w:rPr>
          <w:rFonts w:cs="B Lotus" w:hint="cs"/>
          <w:szCs w:val="28"/>
          <w:rtl/>
        </w:rPr>
        <w:t xml:space="preserve"> طریق بر خود پنداره تحصیلی دانش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آموز افزوده خواهد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شد.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دانش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 xml:space="preserve">آموزان برای درک </w:t>
      </w:r>
      <w:r>
        <w:rPr>
          <w:rFonts w:cs="B Lotus" w:hint="cs"/>
          <w:szCs w:val="28"/>
          <w:rtl/>
        </w:rPr>
        <w:t>مطلب و انتقال آنچه آموخته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اند نیاز است راهبردهای فراشناختی را برای مقاصد زیر بیاموزند.</w:t>
      </w:r>
    </w:p>
    <w:p w:rsidR="00177D9D" w:rsidRPr="003557B0" w:rsidRDefault="00177D9D" w:rsidP="00177D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B Lotus"/>
          <w:i/>
          <w:iCs/>
          <w:szCs w:val="28"/>
        </w:rPr>
      </w:pPr>
      <w:r>
        <w:rPr>
          <w:rFonts w:cs="B Lotus" w:hint="cs"/>
          <w:i/>
          <w:iCs/>
          <w:szCs w:val="28"/>
          <w:rtl/>
        </w:rPr>
        <w:t>در باره</w:t>
      </w:r>
      <w:r>
        <w:rPr>
          <w:rFonts w:cs="B Lotus"/>
          <w:i/>
          <w:iCs/>
          <w:szCs w:val="28"/>
        </w:rPr>
        <w:softHyphen/>
      </w:r>
      <w:r>
        <w:rPr>
          <w:rFonts w:cs="B Lotus" w:hint="cs"/>
          <w:i/>
          <w:iCs/>
          <w:szCs w:val="28"/>
          <w:rtl/>
        </w:rPr>
        <w:t>ی آنچه می</w:t>
      </w:r>
      <w:r>
        <w:rPr>
          <w:rFonts w:cs="B Lotus"/>
          <w:i/>
          <w:iCs/>
          <w:szCs w:val="28"/>
        </w:rPr>
        <w:softHyphen/>
      </w:r>
      <w:r>
        <w:rPr>
          <w:rFonts w:cs="B Lotus" w:hint="cs"/>
          <w:i/>
          <w:iCs/>
          <w:szCs w:val="28"/>
          <w:rtl/>
        </w:rPr>
        <w:t>خوانند پیش</w:t>
      </w:r>
      <w:r>
        <w:rPr>
          <w:rFonts w:cs="B Lotus"/>
          <w:i/>
          <w:iCs/>
          <w:szCs w:val="28"/>
        </w:rPr>
        <w:softHyphen/>
      </w:r>
      <w:r>
        <w:rPr>
          <w:rFonts w:cs="B Lotus" w:hint="cs"/>
          <w:i/>
          <w:iCs/>
          <w:szCs w:val="28"/>
          <w:rtl/>
        </w:rPr>
        <w:t>بینی</w:t>
      </w:r>
      <w:r>
        <w:rPr>
          <w:rFonts w:cs="B Lotus"/>
          <w:i/>
          <w:iCs/>
          <w:szCs w:val="28"/>
        </w:rPr>
        <w:softHyphen/>
      </w:r>
      <w:r>
        <w:rPr>
          <w:rFonts w:cs="B Lotus" w:hint="cs"/>
          <w:i/>
          <w:iCs/>
          <w:szCs w:val="28"/>
          <w:rtl/>
        </w:rPr>
        <w:t>هایی بکنند و این پیش</w:t>
      </w:r>
      <w:r>
        <w:rPr>
          <w:rFonts w:cs="B Lotus"/>
          <w:i/>
          <w:iCs/>
          <w:szCs w:val="28"/>
        </w:rPr>
        <w:softHyphen/>
      </w:r>
      <w:r w:rsidRPr="003557B0">
        <w:rPr>
          <w:rFonts w:cs="B Lotus" w:hint="cs"/>
          <w:i/>
          <w:iCs/>
          <w:szCs w:val="28"/>
          <w:rtl/>
        </w:rPr>
        <w:t>بینی را تصیح کنند.</w:t>
      </w:r>
    </w:p>
    <w:p w:rsidR="00177D9D" w:rsidRPr="003557B0" w:rsidRDefault="00177D9D" w:rsidP="00177D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B Lotus"/>
          <w:i/>
          <w:iCs/>
          <w:szCs w:val="28"/>
        </w:rPr>
      </w:pPr>
      <w:r>
        <w:rPr>
          <w:rFonts w:cs="B Lotus" w:hint="cs"/>
          <w:i/>
          <w:iCs/>
          <w:szCs w:val="28"/>
          <w:rtl/>
        </w:rPr>
        <w:t>در خلال آموزش و مسئله</w:t>
      </w:r>
      <w:r>
        <w:rPr>
          <w:rFonts w:cs="B Lotus"/>
          <w:i/>
          <w:iCs/>
          <w:szCs w:val="28"/>
        </w:rPr>
        <w:softHyphen/>
      </w:r>
      <w:r w:rsidRPr="003557B0">
        <w:rPr>
          <w:rFonts w:cs="B Lotus" w:hint="cs"/>
          <w:i/>
          <w:iCs/>
          <w:szCs w:val="28"/>
          <w:rtl/>
        </w:rPr>
        <w:t>گشایی تمرکز حواس داشته باشند.</w:t>
      </w:r>
    </w:p>
    <w:p w:rsidR="00177D9D" w:rsidRPr="003557B0" w:rsidRDefault="00177D9D" w:rsidP="00177D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B Lotus"/>
          <w:i/>
          <w:iCs/>
          <w:szCs w:val="28"/>
        </w:rPr>
      </w:pPr>
      <w:r w:rsidRPr="003557B0">
        <w:rPr>
          <w:rFonts w:cs="B Lotus" w:hint="cs"/>
          <w:i/>
          <w:iCs/>
          <w:szCs w:val="28"/>
          <w:rtl/>
        </w:rPr>
        <w:lastRenderedPageBreak/>
        <w:t>بدانند چگونه در صورت مرتکب شدن اشتباهی، کانون توجه خود را به سوی راه درست تغییر دهند و جلوی اشتباهشان را بگیرند.</w:t>
      </w:r>
    </w:p>
    <w:p w:rsidR="00177D9D" w:rsidRPr="003557B0" w:rsidRDefault="00177D9D" w:rsidP="00177D9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B Lotus"/>
          <w:i/>
          <w:iCs/>
          <w:szCs w:val="28"/>
        </w:rPr>
      </w:pPr>
      <w:r w:rsidRPr="003557B0">
        <w:rPr>
          <w:rFonts w:cs="B Lotus" w:hint="cs"/>
          <w:i/>
          <w:iCs/>
          <w:szCs w:val="28"/>
          <w:rtl/>
        </w:rPr>
        <w:t>از خودشان سئوال کنند.</w:t>
      </w:r>
    </w:p>
    <w:p w:rsidR="00177D9D" w:rsidRPr="003557B0" w:rsidRDefault="00177D9D" w:rsidP="00177D9D">
      <w:pPr>
        <w:bidi/>
        <w:spacing w:line="276" w:lineRule="auto"/>
        <w:jc w:val="both"/>
        <w:rPr>
          <w:rFonts w:cs="B Lotus"/>
          <w:i/>
          <w:iCs/>
          <w:sz w:val="28"/>
          <w:szCs w:val="28"/>
          <w:rtl/>
        </w:rPr>
      </w:pPr>
      <w:r>
        <w:rPr>
          <w:rFonts w:cs="B Lotus" w:hint="cs"/>
          <w:i/>
          <w:iCs/>
          <w:sz w:val="28"/>
          <w:szCs w:val="28"/>
          <w:rtl/>
        </w:rPr>
        <w:t>داده</w:t>
      </w:r>
      <w:r>
        <w:rPr>
          <w:rFonts w:cs="B Lotus"/>
          <w:i/>
          <w:iCs/>
          <w:sz w:val="28"/>
          <w:szCs w:val="28"/>
        </w:rPr>
        <w:softHyphen/>
      </w:r>
      <w:r w:rsidRPr="003557B0">
        <w:rPr>
          <w:rFonts w:cs="B Lotus" w:hint="cs"/>
          <w:i/>
          <w:iCs/>
          <w:sz w:val="28"/>
          <w:szCs w:val="28"/>
          <w:rtl/>
        </w:rPr>
        <w:t>ها یا ویژگی</w:t>
      </w:r>
      <w:r>
        <w:rPr>
          <w:rFonts w:cs="B Lotus"/>
          <w:i/>
          <w:iCs/>
          <w:sz w:val="28"/>
          <w:szCs w:val="28"/>
        </w:rPr>
        <w:softHyphen/>
      </w:r>
      <w:r>
        <w:rPr>
          <w:rFonts w:cs="B Lotus" w:hint="cs"/>
          <w:i/>
          <w:iCs/>
          <w:sz w:val="28"/>
          <w:szCs w:val="28"/>
          <w:rtl/>
        </w:rPr>
        <w:t>های مهم متن یا تکلیف</w:t>
      </w:r>
      <w:r>
        <w:rPr>
          <w:rFonts w:cs="B Lotus"/>
          <w:i/>
          <w:iCs/>
          <w:sz w:val="28"/>
          <w:szCs w:val="28"/>
        </w:rPr>
        <w:softHyphen/>
      </w:r>
      <w:r w:rsidRPr="003557B0">
        <w:rPr>
          <w:rFonts w:cs="B Lotus" w:hint="cs"/>
          <w:i/>
          <w:iCs/>
          <w:sz w:val="28"/>
          <w:szCs w:val="28"/>
          <w:rtl/>
        </w:rPr>
        <w:t>ها را از بقیه جدا کنند و توجه خود را به آنها معطوف دارند.</w:t>
      </w:r>
    </w:p>
    <w:p w:rsidR="00177D9D" w:rsidRPr="003557B0" w:rsidRDefault="00177D9D" w:rsidP="00177D9D">
      <w:pPr>
        <w:bidi/>
        <w:spacing w:line="276" w:lineRule="auto"/>
        <w:jc w:val="both"/>
        <w:rPr>
          <w:rFonts w:cs="B Lotus"/>
          <w:i/>
          <w:iCs/>
          <w:sz w:val="28"/>
          <w:szCs w:val="28"/>
          <w:rtl/>
        </w:rPr>
      </w:pPr>
      <w:r>
        <w:rPr>
          <w:rFonts w:cs="B Lotus" w:hint="cs"/>
          <w:i/>
          <w:iCs/>
          <w:sz w:val="28"/>
          <w:szCs w:val="28"/>
          <w:rtl/>
        </w:rPr>
        <w:t>به داده</w:t>
      </w:r>
      <w:r>
        <w:rPr>
          <w:rFonts w:cs="B Lotus"/>
          <w:i/>
          <w:iCs/>
          <w:sz w:val="28"/>
          <w:szCs w:val="28"/>
        </w:rPr>
        <w:softHyphen/>
      </w:r>
      <w:r>
        <w:rPr>
          <w:rFonts w:cs="B Lotus" w:hint="cs"/>
          <w:i/>
          <w:iCs/>
          <w:sz w:val="28"/>
          <w:szCs w:val="28"/>
          <w:rtl/>
        </w:rPr>
        <w:t>ها یا ویژگی</w:t>
      </w:r>
      <w:r>
        <w:rPr>
          <w:rFonts w:cs="B Lotus"/>
          <w:i/>
          <w:iCs/>
          <w:sz w:val="28"/>
          <w:szCs w:val="28"/>
        </w:rPr>
        <w:softHyphen/>
      </w:r>
      <w:r w:rsidRPr="003557B0">
        <w:rPr>
          <w:rFonts w:cs="B Lotus" w:hint="cs"/>
          <w:i/>
          <w:iCs/>
          <w:sz w:val="28"/>
          <w:szCs w:val="28"/>
          <w:rtl/>
        </w:rPr>
        <w:t>های نامربوط متن یا تکلیف توجه نکنند.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i/>
          <w:iCs/>
          <w:sz w:val="28"/>
          <w:szCs w:val="28"/>
          <w:rtl/>
        </w:rPr>
        <w:t>وقتی رابطه</w:t>
      </w:r>
      <w:r>
        <w:rPr>
          <w:rFonts w:cs="B Lotus"/>
          <w:i/>
          <w:iCs/>
          <w:sz w:val="28"/>
          <w:szCs w:val="28"/>
        </w:rPr>
        <w:softHyphen/>
      </w:r>
      <w:r w:rsidRPr="003557B0">
        <w:rPr>
          <w:rFonts w:cs="B Lotus" w:hint="cs"/>
          <w:i/>
          <w:iCs/>
          <w:sz w:val="28"/>
          <w:szCs w:val="28"/>
          <w:rtl/>
        </w:rPr>
        <w:t>ای بین عن</w:t>
      </w:r>
      <w:r>
        <w:rPr>
          <w:rFonts w:cs="B Lotus" w:hint="cs"/>
          <w:szCs w:val="28"/>
          <w:rtl/>
        </w:rPr>
        <w:t>صرها مشاهده می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کنند یا به چنین رابطه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ای اشاره می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شود، آن را باز شناسند.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هنگام خواندن و مسئله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گشایی از قدرت تجسم خویش استفاده کنند.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به ارزش مفهوم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ها توجه داشته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باشند.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بدانند، چه زمانی تقاضای کمک کنند.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به عبارتی دیگر دانش آموز می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آموزد که بر آنچه که</w:t>
      </w:r>
      <w:r>
        <w:rPr>
          <w:rFonts w:cs="B Lotus" w:hint="cs"/>
          <w:szCs w:val="28"/>
          <w:rtl/>
        </w:rPr>
        <w:t xml:space="preserve"> می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آموزد و انجام می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دهد نظارت داشته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باشد.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اغلب در مدرسه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ها تنها در آن حوزه</w:t>
      </w:r>
      <w:r>
        <w:rPr>
          <w:rFonts w:cs="B Lotus"/>
          <w:szCs w:val="28"/>
        </w:rPr>
        <w:softHyphen/>
      </w:r>
      <w:r>
        <w:rPr>
          <w:rFonts w:cs="B Lotus" w:hint="cs"/>
          <w:szCs w:val="28"/>
          <w:rtl/>
        </w:rPr>
        <w:t>هایی به آموزش مستقیم می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پردازیم که رفتار در آن حوزه به سادگی قابل مشاهده است، و کمتر وقتی را برای آموزش</w:t>
      </w:r>
      <w:r>
        <w:rPr>
          <w:rFonts w:cs="B Lotus" w:hint="cs"/>
          <w:szCs w:val="28"/>
          <w:rtl/>
        </w:rPr>
        <w:t xml:space="preserve"> راهبردهای فراشناختی، اختصاص می</w:t>
      </w:r>
      <w:r>
        <w:rPr>
          <w:rFonts w:cs="B Lotus"/>
          <w:szCs w:val="28"/>
        </w:rPr>
        <w:softHyphen/>
      </w:r>
      <w:r w:rsidRPr="009D0430">
        <w:rPr>
          <w:rFonts w:cs="B Lotus" w:hint="cs"/>
          <w:szCs w:val="28"/>
          <w:rtl/>
        </w:rPr>
        <w:t>دهیم.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«</w:t>
      </w:r>
      <w:r>
        <w:rPr>
          <w:rFonts w:cs="B Lotus" w:hint="cs"/>
          <w:szCs w:val="28"/>
          <w:rtl/>
          <w:lang w:bidi="fa-IR"/>
        </w:rPr>
        <w:t>ن</w:t>
      </w:r>
      <w:r>
        <w:rPr>
          <w:rFonts w:cs="B Lotus" w:hint="cs"/>
          <w:szCs w:val="28"/>
          <w:rtl/>
        </w:rPr>
        <w:t>ا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رسایی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 xml:space="preserve">های فراشناختی و مشکل </w:t>
      </w:r>
      <w:r>
        <w:rPr>
          <w:rFonts w:cs="B Lotus" w:hint="cs"/>
          <w:szCs w:val="28"/>
          <w:rtl/>
        </w:rPr>
        <w:t>فرد</w:t>
      </w:r>
      <w:r w:rsidRPr="009D0430">
        <w:rPr>
          <w:rFonts w:cs="B Lotus" w:hint="cs"/>
          <w:szCs w:val="28"/>
          <w:rtl/>
        </w:rPr>
        <w:t xml:space="preserve">تازه کار به </w:t>
      </w:r>
      <w:r>
        <w:rPr>
          <w:rFonts w:cs="B Lotus" w:hint="cs"/>
          <w:szCs w:val="28"/>
          <w:rtl/>
        </w:rPr>
        <w:t>سن</w:t>
      </w:r>
      <w:r w:rsidRPr="009D0430">
        <w:rPr>
          <w:rFonts w:cs="B Lotus" w:hint="cs"/>
          <w:szCs w:val="28"/>
          <w:rtl/>
        </w:rPr>
        <w:t xml:space="preserve"> او بستگی ندارد.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نادانی لزوماً</w:t>
      </w:r>
      <w:r>
        <w:rPr>
          <w:rFonts w:cs="B Lotus" w:hint="cs"/>
          <w:szCs w:val="28"/>
          <w:rtl/>
        </w:rPr>
        <w:t>، با سن</w:t>
      </w:r>
      <w:r w:rsidRPr="009D0430">
        <w:rPr>
          <w:rFonts w:cs="B Lotus" w:hint="cs"/>
          <w:szCs w:val="28"/>
          <w:rtl/>
        </w:rPr>
        <w:t xml:space="preserve"> ارتباطی ندارد. بلکه باید آن را ب</w:t>
      </w:r>
      <w:r>
        <w:rPr>
          <w:rFonts w:cs="B Lotus" w:hint="cs"/>
          <w:szCs w:val="28"/>
          <w:rtl/>
        </w:rPr>
        <w:t>یشتر تابعی از بی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تجربگی در برخورد با یک مسئله جدید (و مشکل) دا</w:t>
      </w:r>
      <w:r>
        <w:rPr>
          <w:rFonts w:cs="B Lotus" w:hint="cs"/>
          <w:szCs w:val="28"/>
          <w:rtl/>
        </w:rPr>
        <w:t>نست</w:t>
      </w:r>
      <w:r w:rsidRPr="009D0430">
        <w:rPr>
          <w:rFonts w:cs="B Lotus" w:hint="cs"/>
          <w:szCs w:val="28"/>
          <w:rtl/>
        </w:rPr>
        <w:t>.» (براوان، 1980)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 w:rsidRPr="009D0430">
        <w:rPr>
          <w:rFonts w:cs="B Lotus" w:hint="cs"/>
          <w:szCs w:val="28"/>
          <w:rtl/>
        </w:rPr>
        <w:t>افرادی که در بازی شطرنج، رانندگی اتومبیل، یا اسب سواری ماهر هستند، مهارتشان به خاطر راهبردهای فراشناختی ن</w:t>
      </w:r>
      <w:r>
        <w:rPr>
          <w:rFonts w:cs="B Lotus" w:hint="cs"/>
          <w:szCs w:val="28"/>
          <w:rtl/>
        </w:rPr>
        <w:t>شان است. به همین دلیل است که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توانند آنچه را که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دانند در رویارویی</w:t>
      </w:r>
      <w:r>
        <w:rPr>
          <w:rFonts w:cs="B Lotus" w:hint="cs"/>
          <w:szCs w:val="28"/>
          <w:rtl/>
        </w:rPr>
        <w:t xml:space="preserve"> با مشکل به کار ببندند، یا دانش</w:t>
      </w:r>
      <w:r>
        <w:rPr>
          <w:rFonts w:cs="B Lotus" w:hint="c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شان را به موقعیت مسئله منتقل سازند.</w:t>
      </w:r>
    </w:p>
    <w:p w:rsidR="00177D9D" w:rsidRPr="009B0A83" w:rsidRDefault="00177D9D" w:rsidP="00177D9D">
      <w:pPr>
        <w:pStyle w:val="2222222"/>
        <w:rPr>
          <w:rtl/>
        </w:rPr>
      </w:pPr>
      <w:bookmarkStart w:id="12" w:name="_Toc420890805"/>
      <w:r w:rsidRPr="009B0A83">
        <w:rPr>
          <w:rFonts w:hint="cs"/>
          <w:rtl/>
        </w:rPr>
        <w:t>2-1-5 ارزشیابی رشد توانایی های فراشناختی</w:t>
      </w:r>
      <w:bookmarkEnd w:id="12"/>
      <w:r w:rsidRPr="009B0A83">
        <w:rPr>
          <w:rFonts w:hint="cs"/>
          <w:rtl/>
        </w:rPr>
        <w:t xml:space="preserve"> </w:t>
      </w:r>
    </w:p>
    <w:p w:rsidR="00177D9D" w:rsidRPr="009D0430" w:rsidRDefault="00177D9D" w:rsidP="00177D9D">
      <w:pPr>
        <w:bidi/>
        <w:spacing w:line="276" w:lineRule="auto"/>
        <w:jc w:val="both"/>
        <w:rPr>
          <w:rFonts w:cs="B Lotus"/>
          <w:szCs w:val="28"/>
          <w:rtl/>
        </w:rPr>
      </w:pPr>
      <w:r>
        <w:rPr>
          <w:rFonts w:cs="B Lotus" w:hint="cs"/>
          <w:szCs w:val="28"/>
          <w:rtl/>
        </w:rPr>
        <w:t>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آم</w:t>
      </w:r>
      <w:r>
        <w:rPr>
          <w:rFonts w:cs="B Lotus" w:hint="cs"/>
          <w:szCs w:val="28"/>
          <w:rtl/>
        </w:rPr>
        <w:t>وزان با آگاهی از آنچه که فکر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کنند در واقع نشان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دهند که نشانه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هایی ارزشمند توانا</w:t>
      </w:r>
      <w:r>
        <w:rPr>
          <w:rFonts w:cs="B Lotus" w:hint="cs"/>
          <w:szCs w:val="28"/>
          <w:rtl/>
        </w:rPr>
        <w:t>یی فراشناختی در آنها نمایان شده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است. با آگاهی از جری</w:t>
      </w:r>
      <w:r>
        <w:rPr>
          <w:rFonts w:cs="B Lotus" w:hint="cs"/>
          <w:szCs w:val="28"/>
          <w:rtl/>
        </w:rPr>
        <w:t>ان و ماهیت تفکر،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توانند آنچه به ذهنشان خطور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کند بروز دهند در ای</w:t>
      </w:r>
      <w:r>
        <w:rPr>
          <w:rFonts w:cs="B Lotus" w:hint="cs"/>
          <w:szCs w:val="28"/>
          <w:rtl/>
        </w:rPr>
        <w:t>ن صورت اگر از آنها بخواهیم نحوه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ی حل مسئله را بیان کنند، می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توانند گام به گام فعالیت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خود را بر شمارند. داشتن طرح و نقشه برای حل م</w:t>
      </w:r>
      <w:r>
        <w:rPr>
          <w:rFonts w:cs="B Lotus" w:hint="cs"/>
          <w:szCs w:val="28"/>
          <w:rtl/>
        </w:rPr>
        <w:t>سئله، گزینش راهبردهای خاص و روش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های اجرایی آن و در نهایت بازنگری کل فرآیند،</w:t>
      </w:r>
      <w:r>
        <w:rPr>
          <w:rFonts w:cs="B Lotus" w:hint="cs"/>
          <w:szCs w:val="28"/>
          <w:rtl/>
        </w:rPr>
        <w:t xml:space="preserve"> شاخص اصلی رشد فراشناخت در دانش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آموزان است. اصلاح ف</w:t>
      </w:r>
      <w:r>
        <w:rPr>
          <w:rFonts w:cs="B Lotus" w:hint="cs"/>
          <w:szCs w:val="28"/>
          <w:rtl/>
        </w:rPr>
        <w:t>رآیند کار، تغییر و رده بندی هدف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ها، ب</w:t>
      </w:r>
      <w:r>
        <w:rPr>
          <w:rFonts w:cs="B Lotus" w:hint="cs"/>
          <w:szCs w:val="28"/>
          <w:rtl/>
        </w:rPr>
        <w:t>ازنگری انواع بازخوردها از نشانه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های رشد مهارت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 و قابلیت</w:t>
      </w:r>
      <w:r>
        <w:rPr>
          <w:rFonts w:cs="B Lotus"/>
          <w:szCs w:val="28"/>
          <w:rtl/>
        </w:rPr>
        <w:softHyphen/>
      </w:r>
      <w:r>
        <w:rPr>
          <w:rFonts w:cs="B Lotus" w:hint="cs"/>
          <w:szCs w:val="28"/>
          <w:rtl/>
        </w:rPr>
        <w:t>های فراشناختی به شمار می</w:t>
      </w:r>
      <w:r>
        <w:rPr>
          <w:rFonts w:cs="B Lotus"/>
          <w:szCs w:val="28"/>
          <w:rtl/>
        </w:rPr>
        <w:softHyphen/>
      </w:r>
      <w:r w:rsidRPr="009D0430">
        <w:rPr>
          <w:rFonts w:cs="B Lotus" w:hint="cs"/>
          <w:szCs w:val="28"/>
          <w:rtl/>
        </w:rPr>
        <w:t>روند.</w:t>
      </w:r>
      <w:r>
        <w:rPr>
          <w:rFonts w:cs="B Lotus" w:hint="cs"/>
          <w:szCs w:val="28"/>
          <w:rtl/>
        </w:rPr>
        <w:t xml:space="preserve"> (آقا زاده واحدیان، 1377)</w:t>
      </w:r>
    </w:p>
    <w:p w:rsidR="00177D9D" w:rsidRDefault="00177D9D" w:rsidP="00177D9D">
      <w:pPr>
        <w:pStyle w:val="111111111"/>
        <w:rPr>
          <w:rtl/>
        </w:rPr>
      </w:pPr>
      <w:bookmarkStart w:id="13" w:name="_Toc420890833"/>
      <w:r w:rsidRPr="00D54D2C">
        <w:rPr>
          <w:rFonts w:hint="cs"/>
          <w:rtl/>
        </w:rPr>
        <w:lastRenderedPageBreak/>
        <w:t>2-4</w:t>
      </w:r>
      <w:r>
        <w:rPr>
          <w:rFonts w:hint="cs"/>
          <w:rtl/>
        </w:rPr>
        <w:t xml:space="preserve"> پیشینه تحقیق</w:t>
      </w:r>
      <w:bookmarkEnd w:id="13"/>
    </w:p>
    <w:p w:rsidR="00177D9D" w:rsidRPr="00D54D2C" w:rsidRDefault="00177D9D" w:rsidP="00177D9D">
      <w:pPr>
        <w:pStyle w:val="2222222"/>
        <w:rPr>
          <w:rtl/>
        </w:rPr>
      </w:pPr>
      <w:bookmarkStart w:id="14" w:name="_Toc420890834"/>
      <w:r>
        <w:rPr>
          <w:rFonts w:hint="cs"/>
          <w:rtl/>
        </w:rPr>
        <w:t>2-4-1 مروری بر پیشینه داخلی</w:t>
      </w:r>
      <w:bookmarkEnd w:id="14"/>
    </w:p>
    <w:p w:rsidR="00177D9D" w:rsidRDefault="00177D9D" w:rsidP="00177D9D">
      <w:pPr>
        <w:pStyle w:val="Subtitle"/>
        <w:spacing w:line="276" w:lineRule="auto"/>
        <w:ind w:left="4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راد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بخش، محمدی</w:t>
      </w:r>
      <w:r>
        <w:rPr>
          <w:rFonts w:cs="B Lotus" w:hint="cs"/>
          <w:rtl/>
          <w:lang w:bidi="fa-IR"/>
        </w:rPr>
        <w:softHyphen/>
        <w:t>فر، کیان ارثی (1392) در پژوهشی با موضوع اثر بخشی بازی و قصه</w:t>
      </w:r>
      <w:r>
        <w:rPr>
          <w:rFonts w:cs="B Lotus" w:hint="cs"/>
          <w:rtl/>
          <w:lang w:bidi="fa-IR"/>
        </w:rPr>
        <w:softHyphen/>
        <w:t>گویی بر افزایش خلاقیت کودکان نشان دادند که استفاده از روش</w:t>
      </w:r>
      <w:r>
        <w:rPr>
          <w:rFonts w:cs="B Lotus" w:hint="cs"/>
          <w:rtl/>
          <w:lang w:bidi="fa-IR"/>
        </w:rPr>
        <w:softHyphen/>
        <w:t>های بازی و قصه</w:t>
      </w:r>
      <w:r>
        <w:rPr>
          <w:rFonts w:cs="B Lotus" w:hint="cs"/>
          <w:rtl/>
          <w:lang w:bidi="fa-IR"/>
        </w:rPr>
        <w:softHyphen/>
        <w:t>گویی، با از بین بردن موانع خلاقیت، سکون فکری و کمک به حل مسائل با روندی لذّت بخش و سرگرم کننده موجب افزایش خلاقیت دانش</w:t>
      </w:r>
      <w:r>
        <w:rPr>
          <w:rFonts w:cs="B Lotus" w:hint="cs"/>
          <w:rtl/>
          <w:lang w:bidi="fa-IR"/>
        </w:rPr>
        <w:softHyphen/>
        <w:t>آموزان می</w:t>
      </w:r>
      <w:r>
        <w:rPr>
          <w:rFonts w:cs="B Lotus" w:hint="cs"/>
          <w:rtl/>
          <w:lang w:bidi="fa-IR"/>
        </w:rPr>
        <w:softHyphen/>
        <w:t>شود. به همین دلیل دانش</w:t>
      </w:r>
      <w:r>
        <w:rPr>
          <w:rFonts w:cs="B Lotus" w:hint="cs"/>
          <w:rtl/>
          <w:lang w:bidi="fa-IR"/>
        </w:rPr>
        <w:softHyphen/>
        <w:t>آموزانی که در جلسات بازی و قصه</w:t>
      </w:r>
      <w:r>
        <w:rPr>
          <w:rFonts w:cs="B Lotus" w:hint="cs"/>
          <w:rtl/>
          <w:lang w:bidi="fa-IR"/>
        </w:rPr>
        <w:softHyphen/>
        <w:t>گویی حضور می</w:t>
      </w:r>
      <w:r>
        <w:rPr>
          <w:rFonts w:cs="B Lotus" w:hint="cs"/>
          <w:rtl/>
          <w:lang w:bidi="fa-IR"/>
        </w:rPr>
        <w:softHyphen/>
        <w:t>یابند در یافتن راه</w:t>
      </w:r>
      <w:r>
        <w:rPr>
          <w:rFonts w:cs="B Lotus" w:hint="cs"/>
          <w:rtl/>
          <w:lang w:bidi="fa-IR"/>
        </w:rPr>
        <w:softHyphen/>
        <w:t>حل</w:t>
      </w:r>
      <w:r>
        <w:rPr>
          <w:rFonts w:cs="B Lotus" w:hint="cs"/>
          <w:rtl/>
          <w:lang w:bidi="fa-IR"/>
        </w:rPr>
        <w:softHyphen/>
        <w:t>های اصیل و جدید برای مسائل موفق</w:t>
      </w:r>
      <w:r>
        <w:rPr>
          <w:rFonts w:cs="B Lotus" w:hint="cs"/>
          <w:rtl/>
          <w:lang w:bidi="fa-IR"/>
        </w:rPr>
        <w:softHyphen/>
        <w:t>تر هستند.</w:t>
      </w:r>
    </w:p>
    <w:p w:rsidR="00177D9D" w:rsidRDefault="00177D9D" w:rsidP="00177D9D">
      <w:pPr>
        <w:pStyle w:val="Subtitle"/>
        <w:spacing w:line="276" w:lineRule="auto"/>
        <w:ind w:left="4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کرمی، بختیاروآزاد الله، هاشمی، نظام . (1391) پژوهشی با هدف  بررسی تأثیر آموزش مهارتهای شناختی و فرا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شناختی بر خلاقیت، انگیزه پیشرفت و خود پنداره دانش آموزان پسر سوم راهنمایی شهرستان قدس انجام  داده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است که نتایج حاصله از تجزیه و تحلیل اطلاعات به دست آمده بیانگر این است که آموزش راهبرد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های شناختی و فرا شناختی در بالا بردن خلاقیت، انگیزه پیشرفت و خود پنداره تحصیلی دانش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آموزان مؤثر بوده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است.</w:t>
      </w:r>
    </w:p>
    <w:p w:rsidR="00177D9D" w:rsidRDefault="00177D9D" w:rsidP="00177D9D">
      <w:pPr>
        <w:pStyle w:val="Subtitle"/>
        <w:spacing w:line="276" w:lineRule="auto"/>
        <w:ind w:left="4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احدی، مریم، رضایی،  نور محمد، دلاور، علی، پادروند، نادر. (1391) پژوهشی با هدف بررسی تأثیر آموزش مؤلفه های فرا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شناختی خلاقیت بر سطح سیالی، انعطاف پذپزیری، ابتکار و بسط که بر روی100 دانش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آموزی که بطور تصادفی انتخاب شدند انجام دادند. و نتایج نشان داد که آموزش خلاقیت با یک برنامه منظم آموزشی موجب افزایش سطح مؤلفه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های سیالی، ابتکار، و بسط در دانش آموزان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شود.</w:t>
      </w:r>
    </w:p>
    <w:p w:rsidR="00177D9D" w:rsidRDefault="00177D9D" w:rsidP="00177D9D">
      <w:pPr>
        <w:pStyle w:val="Subtitle"/>
        <w:spacing w:line="276" w:lineRule="auto"/>
        <w:ind w:left="4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شریفی و داوری (1388) با بررسی و مقایسه تأثیر سه روش پرورش خلاقیت (بارش فکری، ارتباط اجباری و سینکتیکس) بر افزایش خلاقیت دانش آموزان پایۀ دوم مدارس راهنمایی شهر کرد در یافتند که بین نمرات پیش</w:t>
      </w:r>
      <w:r>
        <w:rPr>
          <w:rFonts w:cs="B Lotus" w:hint="cs"/>
          <w:rtl/>
          <w:lang w:bidi="fa-IR"/>
        </w:rPr>
        <w:softHyphen/>
        <w:t>آزمون و پس</w:t>
      </w:r>
      <w:r>
        <w:rPr>
          <w:rFonts w:cs="B Lotus" w:hint="cs"/>
          <w:rtl/>
          <w:lang w:bidi="fa-IR"/>
        </w:rPr>
        <w:softHyphen/>
        <w:t>آزمون همه گروه</w:t>
      </w:r>
      <w:r>
        <w:rPr>
          <w:rFonts w:cs="B Lotus" w:hint="cs"/>
          <w:rtl/>
          <w:lang w:bidi="fa-IR"/>
        </w:rPr>
        <w:softHyphen/>
        <w:t>ها بجزء گروه گواه تفاوت معنی</w:t>
      </w:r>
      <w:r>
        <w:rPr>
          <w:rFonts w:cs="B Lotus" w:hint="cs"/>
          <w:rtl/>
          <w:lang w:bidi="fa-IR"/>
        </w:rPr>
        <w:softHyphen/>
        <w:t>دار وجود دارد. نشان دادند و بارش فکری همانند سینکتیکس و ارتباط اجباری موجب پرورش خلاقیت می</w:t>
      </w:r>
      <w:r>
        <w:rPr>
          <w:rFonts w:cs="B Lotus" w:hint="cs"/>
          <w:rtl/>
          <w:lang w:bidi="fa-IR"/>
        </w:rPr>
        <w:softHyphen/>
        <w:t>شود.</w:t>
      </w:r>
    </w:p>
    <w:p w:rsidR="00177D9D" w:rsidRDefault="00177D9D" w:rsidP="00177D9D">
      <w:pPr>
        <w:pStyle w:val="Subtitle"/>
        <w:spacing w:line="276" w:lineRule="auto"/>
        <w:ind w:left="4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پیر خائفی، برجعلی، دلاور و اسکندری (1388) در تحقیقی به عنوان تأثیر آموزش خلاقیت بر مؤلفه</w:t>
      </w:r>
      <w:r>
        <w:rPr>
          <w:rFonts w:cs="B Lotus" w:hint="cs"/>
          <w:rtl/>
          <w:lang w:bidi="fa-IR"/>
        </w:rPr>
        <w:softHyphen/>
        <w:t>های فراشناختی تفکر  خلاّق دانشجویان به این نتیجه دست یافتند که آموزش خلاقیت موجب افزایش سطح مؤلفه</w:t>
      </w:r>
      <w:r>
        <w:rPr>
          <w:rFonts w:cs="B Lotus" w:hint="cs"/>
          <w:rtl/>
          <w:lang w:bidi="fa-IR"/>
        </w:rPr>
        <w:softHyphen/>
        <w:t>های فراشناختی خلاقیت در دانشجویان آموزش دیده می</w:t>
      </w:r>
      <w:r>
        <w:rPr>
          <w:rFonts w:cs="B Lotus" w:hint="cs"/>
          <w:rtl/>
          <w:lang w:bidi="fa-IR"/>
        </w:rPr>
        <w:softHyphen/>
        <w:t xml:space="preserve">شود. آنان به این نتیجه رسیدند که یک برنامۀ منظم و </w:t>
      </w:r>
      <w:r w:rsidRPr="00240401">
        <w:rPr>
          <w:rFonts w:cs="B Lotus" w:hint="cs"/>
          <w:rtl/>
          <w:lang w:bidi="fa-IR"/>
        </w:rPr>
        <w:t>از پیش طراحی شده می</w:t>
      </w:r>
      <w:r w:rsidRPr="00240401">
        <w:rPr>
          <w:rFonts w:cs="B Lotus" w:hint="cs"/>
          <w:rtl/>
          <w:lang w:bidi="fa-IR"/>
        </w:rPr>
        <w:softHyphen/>
        <w:t>تواند تغییر مثبتی در مؤلفه</w:t>
      </w:r>
      <w:r w:rsidRPr="00240401">
        <w:rPr>
          <w:rFonts w:cs="B Lotus" w:hint="cs"/>
          <w:rtl/>
          <w:lang w:bidi="fa-IR"/>
        </w:rPr>
        <w:softHyphen/>
        <w:t>های فراشناختی به وجود آورد. به طور کلی با بررسی پژوهش</w:t>
      </w:r>
      <w:r w:rsidRPr="00240401">
        <w:rPr>
          <w:rFonts w:cs="B Lotus" w:hint="cs"/>
          <w:rtl/>
          <w:lang w:bidi="fa-IR"/>
        </w:rPr>
        <w:softHyphen/>
        <w:t>های مذکور، می توان گفت خلاقیت امر مهمی در آموزش می</w:t>
      </w:r>
      <w:r w:rsidRPr="00240401">
        <w:rPr>
          <w:rFonts w:cs="B Lotus" w:hint="cs"/>
          <w:rtl/>
          <w:lang w:bidi="fa-IR"/>
        </w:rPr>
        <w:softHyphen/>
        <w:t xml:space="preserve">باشد و ظهور آن مستلزم </w:t>
      </w:r>
      <w:r w:rsidRPr="00240401">
        <w:rPr>
          <w:rFonts w:cs="B Lotus" w:hint="cs"/>
          <w:rtl/>
          <w:lang w:bidi="fa-IR"/>
        </w:rPr>
        <w:lastRenderedPageBreak/>
        <w:t>پرورش آن است. با شکوفا کردن توانایی</w:t>
      </w:r>
      <w:r w:rsidRPr="00240401">
        <w:rPr>
          <w:rFonts w:cs="B Lotus" w:hint="cs"/>
          <w:rtl/>
          <w:lang w:bidi="fa-IR"/>
        </w:rPr>
        <w:softHyphen/>
        <w:t>ها و استعداد کودکان به عنوان سازندگان آیندۀ کشور می</w:t>
      </w:r>
      <w:r w:rsidRPr="00240401">
        <w:rPr>
          <w:rFonts w:cs="B Lotus" w:hint="cs"/>
          <w:rtl/>
          <w:lang w:bidi="fa-IR"/>
        </w:rPr>
        <w:softHyphen/>
        <w:t>توان یک جامعه سازنده بوجود آورد با داشتن یک برنامه و روش آموزش مؤثر می</w:t>
      </w:r>
      <w:r w:rsidRPr="00240401">
        <w:rPr>
          <w:rFonts w:cs="B Lotus" w:hint="cs"/>
          <w:rtl/>
          <w:lang w:bidi="fa-IR"/>
        </w:rPr>
        <w:softHyphen/>
        <w:t>توان تفکر خلاّق را فعلیت رساند.</w:t>
      </w:r>
    </w:p>
    <w:p w:rsidR="00177D9D" w:rsidRDefault="00177D9D" w:rsidP="00177D9D">
      <w:pPr>
        <w:pStyle w:val="Subtitle"/>
        <w:spacing w:line="276" w:lineRule="auto"/>
        <w:ind w:left="4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خاکسار، مریم. (1387) پژوهشی با هدف اثر بخشی آموزش مهارتهای شناختی وفرا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شناختی برکاهش اضطراب امتحان دانش آموزان دختر رشته تجربی پیش دانشگاهی ناحیه یک آموزش وپرورش شهر همدان داده و نتاج حاصله بیانگر این است که راهبرد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های شناختی و فرا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شناختی بر کاهش اضطراب امتحان تأثیر بخش است.</w:t>
      </w:r>
    </w:p>
    <w:p w:rsidR="00177D9D" w:rsidRDefault="00177D9D" w:rsidP="00177D9D">
      <w:pPr>
        <w:pStyle w:val="Subtitle"/>
        <w:spacing w:line="276" w:lineRule="auto"/>
        <w:ind w:left="4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بررسی آفرینندگی در دانش</w:t>
      </w:r>
      <w:r>
        <w:rPr>
          <w:rFonts w:cs="B Lotus" w:hint="cs"/>
          <w:rtl/>
          <w:lang w:bidi="fa-IR"/>
        </w:rPr>
        <w:softHyphen/>
        <w:t>آموزان دختر براساس ارزیابی اثر بخشی روش</w:t>
      </w:r>
      <w:r>
        <w:rPr>
          <w:rFonts w:cs="B Lotus" w:hint="cs"/>
          <w:rtl/>
          <w:lang w:bidi="fa-IR"/>
        </w:rPr>
        <w:softHyphen/>
        <w:t>های بارش مغزی و اکتشافی هدایت شده، نتایج نشان داد که آموزش آفرینندگی به روش بارش مغزی در مورد مؤلفه بسط مورد تأیید قرار می</w:t>
      </w:r>
      <w:r>
        <w:rPr>
          <w:rFonts w:cs="B Lotus" w:hint="cs"/>
          <w:rtl/>
          <w:lang w:bidi="fa-IR"/>
        </w:rPr>
        <w:softHyphen/>
        <w:t>گیرد ولی در مورد سایر اجزاء تفاوت مشهودی بین دو روش بارش مغزی و اکتشافی هدایت شده مشاهده نشد( معدن</w:t>
      </w:r>
      <w:r>
        <w:rPr>
          <w:rFonts w:cs="B Lotus" w:hint="cs"/>
          <w:rtl/>
          <w:lang w:bidi="fa-IR"/>
        </w:rPr>
        <w:softHyphen/>
        <w:t>دار آرانی و کاکیا، 1387)</w:t>
      </w:r>
    </w:p>
    <w:p w:rsidR="00177D9D" w:rsidRPr="00240401" w:rsidRDefault="00177D9D" w:rsidP="00177D9D">
      <w:pPr>
        <w:pStyle w:val="Subtitle"/>
        <w:spacing w:line="276" w:lineRule="auto"/>
        <w:ind w:left="44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عسگری (1386) نیز به بررسی تأثیر روش</w:t>
      </w:r>
      <w:r>
        <w:rPr>
          <w:rFonts w:cs="B Lotus" w:hint="cs"/>
          <w:rtl/>
          <w:lang w:bidi="fa-IR"/>
        </w:rPr>
        <w:softHyphen/>
        <w:t>های آموزش خلاقیت بر میزان خلاقیت دانش</w:t>
      </w:r>
      <w:r>
        <w:rPr>
          <w:rFonts w:cs="B Lotus" w:hint="cs"/>
          <w:rtl/>
          <w:lang w:bidi="fa-IR"/>
        </w:rPr>
        <w:softHyphen/>
        <w:t>آموزان دختر پایۀ چهارم ابتدایی پرداخته و نشان داد  که روش</w:t>
      </w:r>
      <w:r>
        <w:rPr>
          <w:rFonts w:cs="B Lotus" w:hint="cs"/>
          <w:rtl/>
          <w:lang w:bidi="fa-IR"/>
        </w:rPr>
        <w:softHyphen/>
        <w:t>های آموزش بارش مغزی، مهارت</w:t>
      </w:r>
      <w:r>
        <w:rPr>
          <w:rFonts w:cs="B Lotus" w:hint="cs"/>
          <w:rtl/>
          <w:lang w:bidi="fa-IR"/>
        </w:rPr>
        <w:softHyphen/>
        <w:t>های پژوهشی، مطالعه خلاق، تدرسی فعال (حل مسئله و بحث گروهی)، استفاده از راهکار</w:t>
      </w:r>
      <w:r>
        <w:rPr>
          <w:rFonts w:cs="B Lotus" w:hint="cs"/>
          <w:rtl/>
          <w:lang w:bidi="fa-IR"/>
        </w:rPr>
        <w:softHyphen/>
        <w:t>های افزایش خودپنداره و ابراز وجود، آشنا کردن معلمان با خلاقیت و ارزش و اهمیّیت آن و استفاده از برنامه</w:t>
      </w:r>
      <w:r>
        <w:rPr>
          <w:rFonts w:cs="B Lotus" w:hint="cs"/>
          <w:rtl/>
          <w:lang w:bidi="fa-IR"/>
        </w:rPr>
        <w:softHyphen/>
        <w:t>های آموزشی انعطاف پذیر در کلاس، بر خلاقیت دانش</w:t>
      </w:r>
      <w:r>
        <w:rPr>
          <w:rFonts w:cs="B Lotus" w:hint="cs"/>
          <w:rtl/>
          <w:lang w:bidi="fa-IR"/>
        </w:rPr>
        <w:softHyphen/>
        <w:t>آموزان دختر پایۀ چهارم ابتدایی بر خلاقیت تأ ثیر دارد. از آنجا که این روش کمتر مورد توجه معلمان قرار می</w:t>
      </w:r>
      <w:r>
        <w:rPr>
          <w:rFonts w:cs="B Lotus" w:hint="cs"/>
          <w:rtl/>
          <w:lang w:bidi="fa-IR"/>
        </w:rPr>
        <w:softHyphen/>
        <w:t>گیرد، به همین جهت علی</w:t>
      </w:r>
      <w:r>
        <w:rPr>
          <w:rFonts w:cs="B Lotus" w:hint="cs"/>
          <w:rtl/>
          <w:lang w:bidi="fa-IR"/>
        </w:rPr>
        <w:softHyphen/>
        <w:t>رغم اهمییّت آن در وضع مطلوب در وضعیت کمتر به آن توجه می</w:t>
      </w:r>
      <w:r>
        <w:rPr>
          <w:rFonts w:cs="B Lotus" w:hint="cs"/>
          <w:rtl/>
          <w:lang w:bidi="fa-IR"/>
        </w:rPr>
        <w:softHyphen/>
        <w:t xml:space="preserve">شود.  </w:t>
      </w:r>
    </w:p>
    <w:p w:rsidR="00177D9D" w:rsidRPr="00240401" w:rsidRDefault="00177D9D" w:rsidP="00177D9D">
      <w:pPr>
        <w:pStyle w:val="2222222"/>
        <w:rPr>
          <w:rtl/>
        </w:rPr>
      </w:pPr>
      <w:bookmarkStart w:id="15" w:name="_Toc420890835"/>
      <w:r w:rsidRPr="00240401">
        <w:rPr>
          <w:rFonts w:hint="cs"/>
          <w:rtl/>
        </w:rPr>
        <w:t>2-4-2 مروری بر پیشینه خارجی</w:t>
      </w:r>
      <w:bookmarkEnd w:id="15"/>
    </w:p>
    <w:p w:rsidR="00177D9D" w:rsidRDefault="00177D9D" w:rsidP="00177D9D">
      <w:pPr>
        <w:pStyle w:val="Subtitle"/>
        <w:spacing w:line="276" w:lineRule="auto"/>
        <w:ind w:left="-98"/>
        <w:jc w:val="both"/>
        <w:rPr>
          <w:rFonts w:cs="B Lotus"/>
          <w:rtl/>
        </w:rPr>
      </w:pPr>
      <w:r>
        <w:rPr>
          <w:rFonts w:cs="B Lotus" w:hint="cs"/>
          <w:rtl/>
        </w:rPr>
        <w:t>زیدزیویک،الدکاوکاروسکی (2012)  تأثیر آموزش نقاشی به روش تصویر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سازی را در پرورش خلاقیت کودکان پیش دبستانی بررسی نموده و به این نتیجه رسیده است که، آموزش نقاشی به روش تصویر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سازی ذهنی، با مهیا ساختن محیطی که از عوامل و روش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مؤثر بر پرورش خلاقیت تشکیل شده است شرایطی را فراهم می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کند تا کودکان ضمن شناسایی استعداد</w:t>
      </w:r>
      <w:r>
        <w:rPr>
          <w:rFonts w:cs="B Lotus" w:hint="cs"/>
          <w:rtl/>
        </w:rPr>
        <w:softHyphen/>
        <w:t>ها و توانایی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خود، اعتماد به نفس را در خود افزایش دهند. و در محیطی مساعد، به کشف، پرورش و شکوفایی خلاقیت نائل شوند.</w:t>
      </w:r>
    </w:p>
    <w:p w:rsidR="00177D9D" w:rsidRDefault="00177D9D" w:rsidP="00177D9D">
      <w:pPr>
        <w:pStyle w:val="Subtitle"/>
        <w:spacing w:line="276" w:lineRule="auto"/>
        <w:ind w:left="-98"/>
        <w:jc w:val="both"/>
        <w:rPr>
          <w:rFonts w:cs="B Lotus"/>
          <w:rtl/>
        </w:rPr>
      </w:pPr>
      <w:r>
        <w:rPr>
          <w:rFonts w:cs="B Lotus" w:hint="cs"/>
          <w:rtl/>
        </w:rPr>
        <w:t>مانگو (2011) در تحقیقی با عنوان بررسی رابطه بین تفکر علمی، خود گردانی در تحقیق و خلاقیت در یک نمونه</w:t>
      </w:r>
      <w:r>
        <w:rPr>
          <w:rFonts w:cs="B Lotus" w:hint="cs"/>
          <w:rtl/>
        </w:rPr>
        <w:softHyphen/>
        <w:t>گیری به نتایج زیر دست یافت:</w:t>
      </w:r>
    </w:p>
    <w:p w:rsidR="00177D9D" w:rsidRDefault="00177D9D" w:rsidP="00177D9D">
      <w:pPr>
        <w:pStyle w:val="Subtitle"/>
        <w:spacing w:line="276" w:lineRule="auto"/>
        <w:ind w:left="-98"/>
        <w:jc w:val="both"/>
        <w:rPr>
          <w:rFonts w:cs="B Lotus"/>
          <w:rtl/>
        </w:rPr>
      </w:pPr>
      <w:r>
        <w:rPr>
          <w:rFonts w:cs="B Lotus" w:hint="cs"/>
          <w:rtl/>
        </w:rPr>
        <w:lastRenderedPageBreak/>
        <w:t>وقتی دانش</w:t>
      </w:r>
      <w:r>
        <w:rPr>
          <w:rFonts w:cs="B Lotus" w:hint="cs"/>
          <w:rtl/>
        </w:rPr>
        <w:softHyphen/>
        <w:t>آموزان با مسأله</w:t>
      </w:r>
      <w:r>
        <w:rPr>
          <w:rFonts w:cs="B Lotus" w:hint="cs"/>
          <w:rtl/>
        </w:rPr>
        <w:softHyphen/>
        <w:t>ای روبرو می</w:t>
      </w:r>
      <w:r>
        <w:rPr>
          <w:rFonts w:cs="B Lotus" w:hint="cs"/>
          <w:rtl/>
        </w:rPr>
        <w:softHyphen/>
        <w:t>شود، به کار</w:t>
      </w:r>
      <w:r>
        <w:rPr>
          <w:rFonts w:cs="B Lotus" w:hint="cs"/>
          <w:rtl/>
        </w:rPr>
        <w:softHyphen/>
        <w:t>های خود</w:t>
      </w:r>
      <w:r>
        <w:rPr>
          <w:rFonts w:cs="B Lotus" w:hint="cs"/>
          <w:rtl/>
        </w:rPr>
        <w:softHyphen/>
        <w:t>نظم می</w:t>
      </w:r>
      <w:r>
        <w:rPr>
          <w:rFonts w:cs="B Lotus" w:hint="cs"/>
          <w:rtl/>
        </w:rPr>
        <w:softHyphen/>
        <w:t>دهند، هم چنین به صورت علمی تفکر می</w:t>
      </w:r>
      <w:r>
        <w:rPr>
          <w:rFonts w:cs="B Lotus" w:hint="cs"/>
          <w:rtl/>
        </w:rPr>
        <w:softHyphen/>
        <w:t>کنند و از استراتژی</w:t>
      </w:r>
      <w:r>
        <w:rPr>
          <w:rFonts w:cs="B Lotus" w:hint="cs"/>
          <w:rtl/>
        </w:rPr>
        <w:softHyphen/>
        <w:t>های خاصی برای ایجاد راه حل</w:t>
      </w:r>
      <w:r>
        <w:rPr>
          <w:rFonts w:cs="B Lotus" w:hint="cs"/>
          <w:rtl/>
        </w:rPr>
        <w:softHyphen/>
        <w:t>های خلاق استفاده  می</w:t>
      </w:r>
      <w:r>
        <w:rPr>
          <w:rFonts w:cs="B Lotus" w:hint="cs"/>
          <w:rtl/>
        </w:rPr>
        <w:softHyphen/>
        <w:t>کنند. هنگامی که آنها بر روی یک مسأله پژوهشی کار می کنند، در گیر روش</w:t>
      </w:r>
      <w:r>
        <w:rPr>
          <w:rFonts w:cs="B Lotus" w:hint="cs"/>
          <w:rtl/>
        </w:rPr>
        <w:softHyphen/>
        <w:t>هایی می</w:t>
      </w:r>
      <w:r>
        <w:rPr>
          <w:rFonts w:cs="B Lotus" w:hint="cs"/>
          <w:rtl/>
        </w:rPr>
        <w:softHyphen/>
        <w:t>شوند که به عملکرد</w:t>
      </w:r>
      <w:r>
        <w:rPr>
          <w:rFonts w:cs="B Lotus" w:hint="cs"/>
          <w:rtl/>
        </w:rPr>
        <w:softHyphen/>
        <w:t xml:space="preserve">های موفقی دست یابند. استفاده از استراتژی </w:t>
      </w:r>
      <w:r>
        <w:rPr>
          <w:rFonts w:cs="B Lotus" w:hint="cs"/>
          <w:rtl/>
        </w:rPr>
        <w:softHyphen/>
        <w:t>های شناختی برای ورود در حل مسأله شبیه آن چیزی که دانشمندان مشغول آن هستند وقتی می</w:t>
      </w:r>
      <w:r>
        <w:rPr>
          <w:rFonts w:cs="B Lotus" w:hint="cs"/>
          <w:rtl/>
        </w:rPr>
        <w:softHyphen/>
        <w:t>خواهند فرضیه</w:t>
      </w:r>
      <w:r>
        <w:rPr>
          <w:rFonts w:cs="B Lotus" w:hint="cs"/>
          <w:rtl/>
        </w:rPr>
        <w:softHyphen/>
        <w:t>ای را به اثبات برسانند.</w:t>
      </w:r>
    </w:p>
    <w:p w:rsidR="00177D9D" w:rsidRDefault="00177D9D" w:rsidP="00177D9D">
      <w:pPr>
        <w:pStyle w:val="Subtitle"/>
        <w:spacing w:line="276" w:lineRule="auto"/>
        <w:ind w:left="-98"/>
        <w:jc w:val="both"/>
        <w:rPr>
          <w:rFonts w:cs="B Lotus"/>
          <w:rtl/>
        </w:rPr>
      </w:pPr>
      <w:r>
        <w:rPr>
          <w:rFonts w:cs="B Lotus" w:hint="cs"/>
          <w:rtl/>
        </w:rPr>
        <w:t>چنگ (2010) در پژوهشی بیان نموده که در عصر حاضر اقتصاد مبتنی بر دانش، کل جهان را فرا گرفته</w:t>
      </w:r>
      <w:r>
        <w:rPr>
          <w:rFonts w:cs="B Lotus" w:hint="cs"/>
          <w:rtl/>
        </w:rPr>
        <w:softHyphen/>
        <w:t>است و پرورش شهروندان جهانی با ظرفیت</w:t>
      </w:r>
      <w:r>
        <w:rPr>
          <w:rFonts w:cs="B Lotus" w:hint="cs"/>
          <w:rtl/>
        </w:rPr>
        <w:softHyphen/>
        <w:t>های خلاقانه و نو آورانه یکی از اهداف مهم آموزش و پرورش است.</w:t>
      </w:r>
    </w:p>
    <w:p w:rsidR="00177D9D" w:rsidRDefault="00177D9D" w:rsidP="00177D9D">
      <w:pPr>
        <w:pStyle w:val="Subtitle"/>
        <w:spacing w:line="276" w:lineRule="auto"/>
        <w:ind w:left="-98"/>
        <w:jc w:val="both"/>
        <w:rPr>
          <w:rFonts w:cs="B Lotus"/>
          <w:rtl/>
        </w:rPr>
      </w:pPr>
      <w:r>
        <w:rPr>
          <w:rFonts w:cs="B Lotus" w:hint="cs"/>
          <w:rtl/>
        </w:rPr>
        <w:t>ساک آگور (2010) در یک مطالعه پژوهشی با استفاده از یک گروه پیش</w:t>
      </w:r>
      <w:r>
        <w:rPr>
          <w:rFonts w:cs="B Lotus" w:hint="cs"/>
          <w:rtl/>
        </w:rPr>
        <w:softHyphen/>
        <w:t>آزمون- پس</w:t>
      </w:r>
      <w:r>
        <w:rPr>
          <w:rFonts w:cs="B Lotus" w:hint="cs"/>
          <w:rtl/>
        </w:rPr>
        <w:softHyphen/>
        <w:t>آزمون، تأثیر آموزش خلاق بر تفکر خلاق  درس مطالعات اجتماعی دانش</w:t>
      </w:r>
      <w:r>
        <w:rPr>
          <w:rFonts w:cs="B Lotus" w:hint="cs"/>
          <w:rtl/>
        </w:rPr>
        <w:softHyphen/>
        <w:t>آموزان دبیرستانی، را بررسی کرد. روش آزمایش شامل آموزش بر اساس فرایند خلاق بود. شرکت کنند</w:t>
      </w:r>
      <w:r>
        <w:rPr>
          <w:rFonts w:cs="B Lotus" w:hint="cs"/>
          <w:rtl/>
        </w:rPr>
        <w:softHyphen/>
        <w:t>گان پزوهش شامل 34 نفر دانش</w:t>
      </w:r>
      <w:r>
        <w:rPr>
          <w:rFonts w:cs="B Lotus" w:hint="cs"/>
          <w:rtl/>
        </w:rPr>
        <w:softHyphen/>
        <w:t>آموز بود، آموزش خلاق در 6 جلسه آموزشیی به گروه آزمایش ارائه شد. در پیش</w:t>
      </w:r>
      <w:r>
        <w:rPr>
          <w:rFonts w:cs="B Lotus" w:hint="cs"/>
          <w:rtl/>
        </w:rPr>
        <w:softHyphen/>
        <w:t>آزمون- پس</w:t>
      </w:r>
      <w:r>
        <w:rPr>
          <w:rFonts w:cs="B Lotus" w:hint="cs"/>
          <w:rtl/>
        </w:rPr>
        <w:softHyphen/>
        <w:t>آزمون به دانش</w:t>
      </w:r>
      <w:r>
        <w:rPr>
          <w:rFonts w:cs="B Lotus" w:hint="cs"/>
          <w:rtl/>
        </w:rPr>
        <w:softHyphen/>
        <w:t>آموزان یک شعر و یک داستان داده</w:t>
      </w:r>
      <w:r>
        <w:rPr>
          <w:rFonts w:cs="B Lotus" w:hint="cs"/>
          <w:rtl/>
        </w:rPr>
        <w:softHyphen/>
        <w:t>شد. مقایسه نمرات پیش</w:t>
      </w:r>
      <w:r>
        <w:rPr>
          <w:rFonts w:cs="B Lotus" w:hint="cs"/>
          <w:rtl/>
        </w:rPr>
        <w:softHyphen/>
        <w:t>آزمون و پس</w:t>
      </w:r>
      <w:r>
        <w:rPr>
          <w:rFonts w:cs="B Lotus" w:hint="cs"/>
          <w:rtl/>
        </w:rPr>
        <w:softHyphen/>
        <w:t>آزمون نشان داد که استفاده از آموزش خلاق تأثیر قابل توجهی در بهبود کار</w:t>
      </w:r>
      <w:r>
        <w:rPr>
          <w:rFonts w:cs="B Lotus" w:hint="cs"/>
          <w:rtl/>
        </w:rPr>
        <w:softHyphen/>
        <w:t>های شعر و داستان دانش</w:t>
      </w:r>
      <w:r>
        <w:rPr>
          <w:rFonts w:cs="B Lotus" w:hint="cs"/>
          <w:rtl/>
        </w:rPr>
        <w:softHyphen/>
        <w:t>آموزان داشته</w:t>
      </w:r>
      <w:r>
        <w:rPr>
          <w:rFonts w:cs="B Lotus" w:hint="cs"/>
          <w:rtl/>
        </w:rPr>
        <w:softHyphen/>
        <w:t>است، نتایج نشان داد که آموزش خلاق عاملی مثبت در جهت افزایش تفکر خلاق دانش</w:t>
      </w:r>
      <w:r>
        <w:rPr>
          <w:rFonts w:cs="B Lotus" w:hint="cs"/>
          <w:rtl/>
        </w:rPr>
        <w:softHyphen/>
        <w:t>آموزان است.</w:t>
      </w:r>
    </w:p>
    <w:p w:rsidR="00177D9D" w:rsidRDefault="00177D9D" w:rsidP="00177D9D">
      <w:pPr>
        <w:pStyle w:val="Subtitle"/>
        <w:spacing w:line="276" w:lineRule="auto"/>
        <w:ind w:left="-98"/>
        <w:jc w:val="both"/>
        <w:rPr>
          <w:rFonts w:cs="B Lotus"/>
          <w:rtl/>
        </w:rPr>
      </w:pPr>
      <w:r>
        <w:rPr>
          <w:rFonts w:cs="B Lotus" w:hint="cs"/>
          <w:rtl/>
        </w:rPr>
        <w:t>در پژوهشی که توسط بوگنار و اپراکوید(2009) با عنوان خلاقیت در آموزش بر روی فراگیران در کروواسی انجام شد یافته</w:t>
      </w:r>
      <w:r>
        <w:rPr>
          <w:rFonts w:cs="B Lotus" w:hint="cs"/>
          <w:rtl/>
        </w:rPr>
        <w:softHyphen/>
        <w:t>های پژوهش نشان داد که استفاده از تکنیک</w:t>
      </w:r>
      <w:r>
        <w:rPr>
          <w:rFonts w:cs="B Lotus" w:hint="cs"/>
          <w:rtl/>
        </w:rPr>
        <w:softHyphen/>
        <w:t>های خلاق کافی نیست و عوامل دیگری چون مدت زمان تدریس، روش</w:t>
      </w:r>
      <w:r>
        <w:rPr>
          <w:rFonts w:cs="B Lotus" w:hint="cs"/>
          <w:rtl/>
        </w:rPr>
        <w:softHyphen/>
        <w:t>های تدریس، تجارب قبلی دانش</w:t>
      </w:r>
      <w:r>
        <w:rPr>
          <w:rFonts w:cs="B Lotus" w:hint="cs"/>
          <w:rtl/>
        </w:rPr>
        <w:softHyphen/>
        <w:t>آموزان در فعالیت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خلاق و همچنین نگرش خلاق معلم بر پرورش خلاقیت دانش</w:t>
      </w:r>
      <w:r>
        <w:rPr>
          <w:rFonts w:cs="B Lotus" w:hint="cs"/>
          <w:rtl/>
        </w:rPr>
        <w:softHyphen/>
        <w:t>آموزان تأثیر</w:t>
      </w:r>
      <w:r>
        <w:rPr>
          <w:rFonts w:cs="B Lotus" w:hint="cs"/>
          <w:rtl/>
        </w:rPr>
        <w:softHyphen/>
        <w:t>گذار است. (قاسمی،1389)</w:t>
      </w:r>
    </w:p>
    <w:p w:rsidR="00177D9D" w:rsidRDefault="00177D9D" w:rsidP="00177D9D">
      <w:pPr>
        <w:pStyle w:val="Subtitle"/>
        <w:spacing w:line="276" w:lineRule="auto"/>
        <w:ind w:left="-98"/>
        <w:jc w:val="both"/>
        <w:rPr>
          <w:rFonts w:cs="B Lotus"/>
          <w:rtl/>
        </w:rPr>
      </w:pPr>
      <w:r>
        <w:rPr>
          <w:rFonts w:cs="B Lotus" w:hint="cs"/>
          <w:rtl/>
        </w:rPr>
        <w:t>لورنس</w:t>
      </w:r>
      <w:r>
        <w:rPr>
          <w:rStyle w:val="FootnoteReference"/>
          <w:rFonts w:cs="B Lotus"/>
          <w:rtl/>
        </w:rPr>
        <w:footnoteReference w:id="38"/>
      </w:r>
      <w:r>
        <w:rPr>
          <w:rFonts w:cs="B Lotus" w:hint="cs"/>
          <w:rtl/>
        </w:rPr>
        <w:t>(2008) در تحقیق خود نشان داد که اسـتفاده از روش</w:t>
      </w:r>
      <w:r>
        <w:rPr>
          <w:rFonts w:cs="B Lotus" w:hint="cs"/>
          <w:rtl/>
        </w:rPr>
        <w:softHyphen/>
        <w:t>های فعال تدریـس تأثیر مثـبتی بر خلاقیت دانـش</w:t>
      </w:r>
      <w:r>
        <w:rPr>
          <w:rFonts w:cs="B Lotus" w:hint="cs"/>
          <w:rtl/>
        </w:rPr>
        <w:softHyphen/>
        <w:t>آموزان دارد و سبب پیشرفت تحصیلی نیز می</w:t>
      </w:r>
      <w:r>
        <w:rPr>
          <w:rFonts w:cs="B Lotus" w:hint="cs"/>
          <w:rtl/>
        </w:rPr>
        <w:softHyphen/>
        <w:t>شود.</w:t>
      </w:r>
    </w:p>
    <w:p w:rsidR="00177D9D" w:rsidRDefault="00177D9D" w:rsidP="00177D9D">
      <w:pPr>
        <w:pStyle w:val="Subtitle"/>
        <w:spacing w:line="276" w:lineRule="auto"/>
        <w:ind w:left="-98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پارکر(2008) نیز در تحقیقی ارتباط بین برنامه</w:t>
      </w:r>
      <w:r>
        <w:rPr>
          <w:rFonts w:cs="B Lotus" w:hint="cs"/>
          <w:rtl/>
          <w:lang w:bidi="fa-IR"/>
        </w:rPr>
        <w:softHyphen/>
        <w:t>های هنر</w:t>
      </w:r>
      <w:r>
        <w:rPr>
          <w:rFonts w:cs="B Lotus" w:hint="cs"/>
          <w:rtl/>
          <w:lang w:bidi="fa-IR"/>
        </w:rPr>
        <w:softHyphen/>
        <w:t>های تجسمی و مهارت</w:t>
      </w:r>
      <w:r>
        <w:rPr>
          <w:rFonts w:cs="B Lotus" w:hint="cs"/>
          <w:rtl/>
          <w:lang w:bidi="fa-IR"/>
        </w:rPr>
        <w:softHyphen/>
        <w:t>ها تفکر خلاّق دانش</w:t>
      </w:r>
      <w:r>
        <w:rPr>
          <w:rFonts w:cs="B Lotus" w:hint="cs"/>
          <w:rtl/>
          <w:lang w:bidi="fa-IR"/>
        </w:rPr>
        <w:softHyphen/>
        <w:t>آموزان را بررسی نمود. گروه آزمایش تحت آموزش هنر</w:t>
      </w:r>
      <w:r>
        <w:rPr>
          <w:rFonts w:cs="B Lotus" w:hint="cs"/>
          <w:rtl/>
          <w:lang w:bidi="fa-IR"/>
        </w:rPr>
        <w:softHyphen/>
        <w:t>های تجسمی قرار گرفتند و گروه کنترل هیچ آموزشی دریافت نکردند. یافته</w:t>
      </w:r>
      <w:r>
        <w:rPr>
          <w:rFonts w:cs="B Lotus" w:hint="cs"/>
          <w:rtl/>
          <w:lang w:bidi="fa-IR"/>
        </w:rPr>
        <w:softHyphen/>
        <w:t>ها نشان داد که از نظر آماری افزایش معنی داری در مهارت تفکر خلاّق در میان دانش</w:t>
      </w:r>
      <w:r>
        <w:rPr>
          <w:rFonts w:cs="B Lotus" w:hint="cs"/>
          <w:rtl/>
          <w:lang w:bidi="fa-IR"/>
        </w:rPr>
        <w:softHyphen/>
        <w:t>آموزان با تجربۀ هنر</w:t>
      </w:r>
      <w:r>
        <w:rPr>
          <w:rFonts w:cs="B Lotus" w:hint="cs"/>
          <w:rtl/>
          <w:lang w:bidi="fa-IR"/>
        </w:rPr>
        <w:softHyphen/>
        <w:t>های تجسمی مشاهده گردید.</w:t>
      </w:r>
    </w:p>
    <w:p w:rsidR="00177D9D" w:rsidRDefault="00177D9D" w:rsidP="00177D9D">
      <w:pPr>
        <w:pStyle w:val="Subtitle"/>
        <w:spacing w:line="276" w:lineRule="auto"/>
        <w:ind w:left="-98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lastRenderedPageBreak/>
        <w:t>در پژوهش دیگری، گروهی از 162 کودک 9 و10 ساله، مورد آموزش قرار گرفتند تا به دقت به کار</w:t>
      </w:r>
      <w:r>
        <w:rPr>
          <w:rFonts w:cs="B Lotus" w:hint="cs"/>
          <w:rtl/>
          <w:lang w:bidi="fa-IR"/>
        </w:rPr>
        <w:softHyphen/>
        <w:t>های هنری نگاه کنند و درباره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ی اینکه آنها چه می</w:t>
      </w:r>
      <w:r>
        <w:rPr>
          <w:rFonts w:cs="B Lotus" w:hint="cs"/>
          <w:rtl/>
          <w:lang w:bidi="fa-IR"/>
        </w:rPr>
        <w:softHyphen/>
        <w:t>گویند دلیل بیاورند. نتایج نشان داد که توانایی بچه</w:t>
      </w:r>
      <w:r>
        <w:rPr>
          <w:rFonts w:cs="B Lotus" w:hint="cs"/>
          <w:rtl/>
          <w:lang w:bidi="fa-IR"/>
        </w:rPr>
        <w:softHyphen/>
        <w:t>ها در ترسیم  استنتاج در مورد کار هنری به استقلال آنها در مورد آنچه دیده می</w:t>
      </w:r>
      <w:r>
        <w:rPr>
          <w:rFonts w:cs="B Lotus" w:hint="cs"/>
          <w:rtl/>
          <w:lang w:bidi="fa-IR"/>
        </w:rPr>
        <w:softHyphen/>
        <w:t>شود، است(روبرت</w:t>
      </w:r>
      <w:r>
        <w:rPr>
          <w:rStyle w:val="FootnoteReference"/>
          <w:rFonts w:cs="B Lotus"/>
          <w:rtl/>
          <w:lang w:bidi="fa-IR"/>
        </w:rPr>
        <w:footnoteReference w:id="39"/>
      </w:r>
      <w:r>
        <w:rPr>
          <w:rFonts w:cs="B Lotus" w:hint="cs"/>
          <w:rtl/>
          <w:lang w:bidi="fa-IR"/>
        </w:rPr>
        <w:t>،2006)</w:t>
      </w:r>
    </w:p>
    <w:p w:rsidR="00177D9D" w:rsidRDefault="00177D9D" w:rsidP="00177D9D">
      <w:pPr>
        <w:pStyle w:val="Subtitle"/>
        <w:spacing w:line="276" w:lineRule="auto"/>
        <w:ind w:left="-98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مطالعه</w:t>
      </w:r>
      <w:r>
        <w:rPr>
          <w:rFonts w:cs="B Lotus" w:hint="cs"/>
          <w:rtl/>
          <w:lang w:bidi="fa-IR"/>
        </w:rPr>
        <w:softHyphen/>
        <w:t>ای که توسط تور و اسمیت (2006) انجام شد اندازه</w:t>
      </w:r>
      <w:r>
        <w:rPr>
          <w:rFonts w:cs="B Lotus" w:hint="cs"/>
          <w:rtl/>
          <w:lang w:bidi="fa-IR"/>
        </w:rPr>
        <w:softHyphen/>
        <w:t>گیری جزئی پرورش خلاقیت در یک طرحی پژوهش بود، که در این تحقیق، اثر مداخله معلم را روی پرورش خلاقیت دانش</w:t>
      </w:r>
      <w:r>
        <w:rPr>
          <w:rFonts w:cs="B Lotus" w:hint="cs"/>
          <w:rtl/>
          <w:lang w:bidi="fa-IR"/>
        </w:rPr>
        <w:softHyphen/>
        <w:t>آموزان مورد بررسی قرار می</w:t>
      </w:r>
      <w:r>
        <w:rPr>
          <w:rFonts w:cs="B Lotus" w:hint="cs"/>
          <w:rtl/>
          <w:lang w:bidi="fa-IR"/>
        </w:rPr>
        <w:softHyphen/>
        <w:t>دهد و نتیجه این بود که اگر چه اختلاف بین نتایج قبل وپس از آزمون معنی</w:t>
      </w:r>
      <w:r>
        <w:rPr>
          <w:rFonts w:cs="B Lotus" w:hint="cs"/>
          <w:rtl/>
          <w:lang w:bidi="fa-IR"/>
        </w:rPr>
        <w:softHyphen/>
        <w:t>دار نبود ولی مداخله معلم دارای اثر مثبتی بر پرورش خلاقیت دانش</w:t>
      </w:r>
      <w:r>
        <w:rPr>
          <w:rFonts w:cs="B Lotus" w:hint="cs"/>
          <w:rtl/>
          <w:lang w:bidi="fa-IR"/>
        </w:rPr>
        <w:softHyphen/>
        <w:t>آموزان داشت.</w:t>
      </w:r>
    </w:p>
    <w:p w:rsidR="00177D9D" w:rsidRDefault="00177D9D" w:rsidP="00177D9D">
      <w:pPr>
        <w:pStyle w:val="Subtitle"/>
        <w:spacing w:line="276" w:lineRule="auto"/>
        <w:ind w:left="-98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به علاوه لافتینگ</w:t>
      </w:r>
      <w:r>
        <w:rPr>
          <w:rStyle w:val="FootnoteReference"/>
          <w:rFonts w:cs="B Lotus"/>
          <w:rtl/>
          <w:lang w:bidi="fa-IR"/>
        </w:rPr>
        <w:footnoteReference w:id="40"/>
      </w:r>
      <w:r>
        <w:rPr>
          <w:rFonts w:cs="B Lotus" w:hint="cs"/>
          <w:rtl/>
          <w:lang w:bidi="fa-IR"/>
        </w:rPr>
        <w:t>(2000) نیز تأثیر آموزش هنر بر تفکر خلاّق، پیشرفت تحصیلی، عزت</w:t>
      </w:r>
      <w:r>
        <w:rPr>
          <w:rFonts w:cs="B Lotus" w:hint="cs"/>
          <w:rtl/>
          <w:lang w:bidi="fa-IR"/>
        </w:rPr>
        <w:softHyphen/>
        <w:t>نفس، منبع کنترل، و قدر دانی هنر دانش</w:t>
      </w:r>
      <w:r>
        <w:rPr>
          <w:rFonts w:cs="B Lotus" w:hint="cs"/>
          <w:rtl/>
          <w:lang w:bidi="fa-IR"/>
        </w:rPr>
        <w:softHyphen/>
        <w:t>آموزان را مورد بررسی قرار داد. لافتینگ نتیجه</w:t>
      </w:r>
      <w:r>
        <w:rPr>
          <w:rFonts w:cs="B Lotus" w:hint="cs"/>
          <w:rtl/>
          <w:lang w:bidi="fa-IR"/>
        </w:rPr>
        <w:softHyphen/>
        <w:t>گیری کرد که اگر هنر در هسته بر نامه درسی و فعالیت</w:t>
      </w:r>
      <w:r>
        <w:rPr>
          <w:rFonts w:cs="B Lotus" w:hint="cs"/>
          <w:rtl/>
          <w:lang w:bidi="fa-IR"/>
        </w:rPr>
        <w:softHyphen/>
        <w:t>های مدرسه قرار گیرد به افزایش خلاقیت دانش</w:t>
      </w:r>
      <w:r>
        <w:rPr>
          <w:rFonts w:cs="B Lotus" w:hint="cs"/>
          <w:rtl/>
          <w:lang w:bidi="fa-IR"/>
        </w:rPr>
        <w:softHyphen/>
        <w:t>آموزان منجر می</w:t>
      </w:r>
      <w:r>
        <w:rPr>
          <w:rFonts w:cs="B Lotus" w:hint="cs"/>
          <w:rtl/>
          <w:lang w:bidi="fa-IR"/>
        </w:rPr>
        <w:softHyphen/>
        <w:t>شود. کودکان در گروه آزمایش به طور قابل توجهی بهتر از گروه کنترل در زمینه</w:t>
      </w:r>
      <w:r>
        <w:rPr>
          <w:rFonts w:cs="B Lotus" w:hint="cs"/>
          <w:rtl/>
          <w:lang w:bidi="fa-IR"/>
        </w:rPr>
        <w:softHyphen/>
        <w:t>های خلاقیت، عزت نفس والدینی و اجتماعی و قدر دانی برای هنر بودند.</w:t>
      </w:r>
    </w:p>
    <w:p w:rsidR="00177D9D" w:rsidRDefault="00177D9D" w:rsidP="00177D9D">
      <w:pPr>
        <w:pStyle w:val="Subtitle"/>
        <w:spacing w:line="276" w:lineRule="auto"/>
        <w:ind w:left="-98"/>
        <w:jc w:val="both"/>
        <w:rPr>
          <w:rFonts w:cs="B Lotus"/>
          <w:rtl/>
          <w:lang w:bidi="fa-IR"/>
        </w:rPr>
      </w:pPr>
      <w:r>
        <w:rPr>
          <w:rFonts w:cs="B Lotus" w:hint="cs"/>
          <w:rtl/>
        </w:rPr>
        <w:t>کینگ</w:t>
      </w:r>
      <w:r>
        <w:rPr>
          <w:rStyle w:val="FootnoteReference"/>
          <w:rFonts w:cs="B Lotus"/>
          <w:rtl/>
        </w:rPr>
        <w:footnoteReference w:id="41"/>
      </w:r>
      <w:r>
        <w:rPr>
          <w:rFonts w:cs="B Lotus" w:hint="cs"/>
          <w:rtl/>
          <w:lang w:bidi="fa-IR"/>
        </w:rPr>
        <w:t>، 1992 (به نقل از درویزه 1377) در مطالعه خود دریافت که اگر به دانش</w:t>
      </w:r>
      <w:r>
        <w:rPr>
          <w:rFonts w:cs="B Lotus" w:hint="cs"/>
          <w:rtl/>
          <w:lang w:bidi="fa-IR"/>
        </w:rPr>
        <w:softHyphen/>
        <w:t>آموزان در هنگام مطالعه آموزش داده</w:t>
      </w:r>
      <w:r>
        <w:rPr>
          <w:rFonts w:cs="B Lotus" w:hint="cs"/>
          <w:rtl/>
          <w:lang w:bidi="fa-IR"/>
        </w:rPr>
        <w:softHyphen/>
        <w:t>شود از خودشان سؤالهایی مانند چه کسی، چه چیزی، کجا و چگونه را بپرسند، درک بهتری از مطلب مورد مطالعه خواهند داشت.</w:t>
      </w:r>
    </w:p>
    <w:p w:rsidR="00177D9D" w:rsidRDefault="00177D9D" w:rsidP="00177D9D">
      <w:pPr>
        <w:pStyle w:val="Subtitle"/>
        <w:spacing w:line="276" w:lineRule="auto"/>
        <w:ind w:left="-98"/>
        <w:jc w:val="both"/>
        <w:rPr>
          <w:rFonts w:cs="B Lotus"/>
          <w:rtl/>
          <w:lang w:bidi="fa-IR"/>
        </w:rPr>
      </w:pPr>
      <w:r w:rsidRPr="00240401">
        <w:rPr>
          <w:rFonts w:cs="B Lotus" w:hint="cs"/>
          <w:rtl/>
        </w:rPr>
        <w:t>میلگرام (1990) معتقد است علت شکست مدرسه در رشد خلاقیت تا حد زیادی به تعلیم وتربیت هم شکل و یکنواخت مر</w:t>
      </w:r>
      <w:r>
        <w:rPr>
          <w:rFonts w:cs="B Lotus" w:hint="cs"/>
          <w:rtl/>
        </w:rPr>
        <w:t xml:space="preserve"> بوط می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شود. این در حالی است که هر کدام از بچه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 xml:space="preserve">ها کاملاً با یکدیگر متفاوتنند. </w:t>
      </w:r>
    </w:p>
    <w:p w:rsidR="00177D9D" w:rsidRDefault="00177D9D" w:rsidP="00177D9D">
      <w:pPr>
        <w:pStyle w:val="Subtitle"/>
        <w:spacing w:line="276" w:lineRule="auto"/>
        <w:ind w:left="-98"/>
        <w:jc w:val="both"/>
        <w:rPr>
          <w:rFonts w:cs="B Lotus"/>
          <w:rtl/>
          <w:lang w:bidi="fa-IR"/>
        </w:rPr>
      </w:pPr>
      <w:r>
        <w:rPr>
          <w:rFonts w:cs="B Lotus" w:hint="cs"/>
          <w:rtl/>
        </w:rPr>
        <w:t>دو بو نو (1990)، نیز معتقد است، برای اینکه افراد بتوانند خلاق باشند، باید راههای درست اندیشیدن را به آنها آموخت ودر این صورت همه افراد این توانایی را بدست خواهند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آورد که از خود خلاقیت نشان دهند.</w:t>
      </w:r>
      <w:r>
        <w:rPr>
          <w:rFonts w:cs="B Lotus"/>
        </w:rPr>
        <w:t xml:space="preserve"> </w:t>
      </w:r>
    </w:p>
    <w:p w:rsidR="00177D9D" w:rsidRDefault="00177D9D" w:rsidP="00177D9D">
      <w:pPr>
        <w:pStyle w:val="Subtitle"/>
        <w:spacing w:line="276" w:lineRule="auto"/>
        <w:ind w:left="-98"/>
        <w:jc w:val="both"/>
        <w:rPr>
          <w:rFonts w:cs="B Lotus"/>
          <w:rtl/>
          <w:lang w:bidi="fa-IR"/>
        </w:rPr>
      </w:pPr>
      <w:r w:rsidRPr="00240401">
        <w:rPr>
          <w:rFonts w:cs="B Lotus" w:hint="cs"/>
          <w:rtl/>
        </w:rPr>
        <w:t>در تحقیقی که توسط گوگن (1983) با استفاده از تست خلاقیت تورنس در نمونه ای از 225 کودک در مدرسه انجام شد، مشخص گردید: روشهای فعال بر رشد خلاقیت دانش</w:t>
      </w:r>
      <w:r w:rsidRPr="00240401">
        <w:rPr>
          <w:rFonts w:cs="B Lotus"/>
          <w:rtl/>
        </w:rPr>
        <w:softHyphen/>
      </w:r>
      <w:r w:rsidRPr="00240401">
        <w:rPr>
          <w:rFonts w:cs="B Lotus" w:hint="cs"/>
          <w:rtl/>
        </w:rPr>
        <w:t>آموزان به ویژه دختران بیشتر است در مقابل دانش آموزان به روش سنتی کمترین  افزایش خلاقیت را نشان دادند.</w:t>
      </w:r>
    </w:p>
    <w:p w:rsidR="00177D9D" w:rsidRDefault="00177D9D" w:rsidP="00177D9D">
      <w:pPr>
        <w:pStyle w:val="Subtitle"/>
        <w:spacing w:line="276" w:lineRule="auto"/>
        <w:ind w:left="-98"/>
        <w:jc w:val="both"/>
        <w:rPr>
          <w:rFonts w:cs="B Lotus"/>
          <w:rtl/>
        </w:rPr>
      </w:pPr>
      <w:r>
        <w:rPr>
          <w:rFonts w:cs="B Lotus" w:hint="cs"/>
          <w:rtl/>
        </w:rPr>
        <w:t>.تحقیقی توسط رمی و پیپر (1974) سولیوان (1974) انجام شد، محور آنها مقایسه کلاس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پویا یا کلاس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سنتی بوده است. فضای کلاس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 xml:space="preserve">های باز یا پویا برای رشد شرایط پژوهش، کنجکاوی دستکاری، خود </w:t>
      </w:r>
      <w:r>
        <w:rPr>
          <w:rFonts w:cs="B Lotus" w:hint="cs"/>
          <w:rtl/>
        </w:rPr>
        <w:lastRenderedPageBreak/>
        <w:t>فرمانی و یادگیری مناسب بود. بچه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 در کلاس باز در مقایسه با بچه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کلاس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سنتی نمره معنا دار و بهتری 2 از 4 تست گلیفورد بدست می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آورند. فراهم آوردن زمینه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 و شرایطی که به تقویت تفکر خلاق در مدارس منجر شود دامنه وسیعی دارد که از تغییر در نگرش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 تا روش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تدریس امتداد می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یابد.</w:t>
      </w:r>
    </w:p>
    <w:p w:rsidR="00177D9D" w:rsidRDefault="00177D9D" w:rsidP="00177D9D">
      <w:pPr>
        <w:pStyle w:val="Subtitle"/>
        <w:spacing w:line="276" w:lineRule="auto"/>
        <w:ind w:left="-98"/>
        <w:jc w:val="both"/>
        <w:rPr>
          <w:rFonts w:cs="B Lotus"/>
          <w:rtl/>
        </w:rPr>
      </w:pPr>
      <w:r>
        <w:rPr>
          <w:rFonts w:cs="B Lotus" w:hint="cs"/>
          <w:rtl/>
        </w:rPr>
        <w:t>چامبرز (1973) درمطالعه ای از 671 معلم، تأثیرات مثبت و منفی آنان را بر روی خلاقیت دانش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آموزان مورد بررسی قرار داد. بررسی پاسخ ها نشان می دادکه معلم هایی که موجب رشد خلاقیت در دانش آموزان هستند بر مدیریت و هدایت کلاس به روش</w:t>
      </w:r>
      <w:r>
        <w:rPr>
          <w:rFonts w:cs="B Lotus"/>
          <w:rtl/>
        </w:rPr>
        <w:softHyphen/>
      </w:r>
      <w:r>
        <w:rPr>
          <w:rFonts w:cs="B Lotus" w:hint="cs"/>
          <w:rtl/>
        </w:rPr>
        <w:t>های غیر رسمی گرایش دارند</w:t>
      </w:r>
    </w:p>
    <w:p w:rsidR="00177D9D" w:rsidRDefault="00177D9D" w:rsidP="00177D9D">
      <w:pPr>
        <w:pStyle w:val="Subtitle"/>
        <w:spacing w:line="276" w:lineRule="auto"/>
        <w:ind w:left="-98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توجه جدی و عمیق به موضوع خلاقیت و کار</w:t>
      </w:r>
      <w:r>
        <w:rPr>
          <w:rFonts w:cs="B Lotus" w:hint="cs"/>
          <w:rtl/>
          <w:lang w:bidi="fa-IR"/>
        </w:rPr>
        <w:softHyphen/>
        <w:t>های خلاّق به سال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های 1950 بر می</w:t>
      </w:r>
      <w:r>
        <w:rPr>
          <w:rFonts w:cs="B Lotus" w:hint="cs"/>
          <w:rtl/>
          <w:lang w:bidi="fa-IR"/>
        </w:rPr>
        <w:softHyphen/>
        <w:t>گردد. در اوایل این دهه گیلفورد پروژۀ تحقیقاتی خود را در زمینۀ استعداد</w:t>
      </w:r>
      <w:r>
        <w:rPr>
          <w:rFonts w:cs="B Lotus" w:hint="cs"/>
          <w:rtl/>
          <w:lang w:bidi="fa-IR"/>
        </w:rPr>
        <w:softHyphen/>
        <w:t>های خلاّق انجام داد. اسبورن کتاب خود را به نام تصورات علمی منتشر ساخت و بنیاد تفکر خلاّق را تأسیس نمود. تیلور با تهیۀ فهرستی از سر گذشت و خصوصیات افراد با استعداد</w:t>
      </w:r>
      <w:r>
        <w:rPr>
          <w:rFonts w:cs="B Lotus" w:hint="cs"/>
          <w:rtl/>
          <w:lang w:bidi="fa-IR"/>
        </w:rPr>
        <w:softHyphen/>
        <w:t xml:space="preserve"> کنفرانس</w:t>
      </w:r>
      <w:r>
        <w:rPr>
          <w:rFonts w:cs="B Lotus" w:hint="cs"/>
          <w:rtl/>
          <w:lang w:bidi="fa-IR"/>
        </w:rPr>
        <w:softHyphen/>
        <w:t>هایی را در زمینۀ استعداد</w:t>
      </w:r>
      <w:r>
        <w:rPr>
          <w:rFonts w:cs="B Lotus" w:hint="cs"/>
          <w:rtl/>
          <w:lang w:bidi="fa-IR"/>
        </w:rPr>
        <w:softHyphen/>
        <w:t>های خلاق در علوم ارائه داد. علی</w:t>
      </w:r>
      <w:r>
        <w:rPr>
          <w:rFonts w:cs="B Lotus" w:hint="cs"/>
          <w:rtl/>
          <w:lang w:bidi="fa-IR"/>
        </w:rPr>
        <w:softHyphen/>
        <w:t>رغم اینکه برخی معتقدند خلاقیت آموزش پذیر نیست، تورنس اشاره می</w:t>
      </w:r>
      <w:r>
        <w:rPr>
          <w:rFonts w:cs="B Lotus" w:hint="cs"/>
          <w:rtl/>
          <w:lang w:bidi="fa-IR"/>
        </w:rPr>
        <w:softHyphen/>
        <w:t>کند که طی پانزده سال تجربه در مطالعه آموزش تفکرات خلاّق، شواهدی را دیده است که نشان می</w:t>
      </w:r>
      <w:r>
        <w:rPr>
          <w:rFonts w:cs="B Lotus" w:hint="cs"/>
          <w:rtl/>
          <w:lang w:bidi="fa-IR"/>
        </w:rPr>
        <w:softHyphen/>
        <w:t>دهد که خلاقیت را می</w:t>
      </w:r>
      <w:r>
        <w:rPr>
          <w:rFonts w:cs="B Lotus" w:hint="cs"/>
          <w:rtl/>
          <w:lang w:bidi="fa-IR"/>
        </w:rPr>
        <w:softHyphen/>
        <w:t xml:space="preserve">توان آموزش داد. (کراس شل و دوریس به نقل از جوادیان، 1378). </w:t>
      </w:r>
    </w:p>
    <w:p w:rsidR="00177D9D" w:rsidRPr="00107F83" w:rsidRDefault="00177D9D" w:rsidP="00177D9D">
      <w:pPr>
        <w:bidi/>
        <w:spacing w:line="276" w:lineRule="auto"/>
        <w:jc w:val="both"/>
        <w:rPr>
          <w:rFonts w:cs="B Lotus"/>
          <w:i/>
          <w:iCs/>
          <w:sz w:val="28"/>
          <w:szCs w:val="28"/>
          <w:rtl/>
        </w:rPr>
      </w:pPr>
    </w:p>
    <w:p w:rsidR="00177D9D" w:rsidRDefault="00177D9D" w:rsidP="00177D9D">
      <w:pPr>
        <w:pStyle w:val="2222222"/>
        <w:rPr>
          <w:rtl/>
        </w:rPr>
      </w:pPr>
      <w:bookmarkStart w:id="16" w:name="_Toc420890866"/>
      <w:r w:rsidRPr="00C643BF">
        <w:rPr>
          <w:rFonts w:hint="cs"/>
          <w:rtl/>
        </w:rPr>
        <w:t>منابع</w:t>
      </w:r>
      <w:r>
        <w:rPr>
          <w:rFonts w:hint="cs"/>
          <w:rtl/>
        </w:rPr>
        <w:t xml:space="preserve"> فارسی</w:t>
      </w:r>
      <w:bookmarkEnd w:id="16"/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lang w:val="en-CA"/>
        </w:rPr>
      </w:pPr>
      <w:r w:rsidRPr="0080798B">
        <w:rPr>
          <w:rFonts w:ascii="BZar" w:cs="B Lotus" w:hint="cs"/>
          <w:rtl/>
          <w:lang w:val="en-CA"/>
        </w:rPr>
        <w:t>ابراهیمی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قوام آبادي،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صغرا</w:t>
      </w:r>
      <w:r w:rsidRPr="0080798B">
        <w:rPr>
          <w:rFonts w:ascii="B Zar" w:cs="B Lotus"/>
          <w:lang w:val="en-CA"/>
        </w:rPr>
        <w:t xml:space="preserve">. </w:t>
      </w:r>
      <w:proofErr w:type="gramStart"/>
      <w:r w:rsidRPr="0080798B">
        <w:rPr>
          <w:rFonts w:ascii="B Zar" w:cs="B Lotus"/>
          <w:lang w:val="en-CA"/>
        </w:rPr>
        <w:t>( 1377</w:t>
      </w:r>
      <w:proofErr w:type="gramEnd"/>
      <w:r w:rsidRPr="0080798B">
        <w:rPr>
          <w:rFonts w:ascii="B Zar" w:cs="B Lotus"/>
          <w:lang w:val="en-CA"/>
        </w:rPr>
        <w:t xml:space="preserve"> ). </w:t>
      </w:r>
      <w:r w:rsidRPr="0080798B">
        <w:rPr>
          <w:rFonts w:ascii="BZar" w:cs="B Lotus" w:hint="cs"/>
          <w:rtl/>
          <w:lang w:val="en-CA"/>
        </w:rPr>
        <w:t>اثر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بخشی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سه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روش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آموزش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راهبردهاي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یادگیري</w:t>
      </w:r>
      <w:r w:rsidRPr="0080798B">
        <w:rPr>
          <w:rFonts w:ascii="B Zar" w:cs="B Lotus"/>
          <w:lang w:val="en-CA"/>
        </w:rPr>
        <w:t xml:space="preserve"> ) </w:t>
      </w:r>
      <w:r w:rsidRPr="0080798B">
        <w:rPr>
          <w:rFonts w:ascii="BZar" w:cs="B Lotus" w:hint="cs"/>
          <w:rtl/>
          <w:lang w:val="en-CA"/>
        </w:rPr>
        <w:t>آموزش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دوجانبه</w:t>
      </w:r>
      <w:r w:rsidRPr="0080798B">
        <w:rPr>
          <w:rFonts w:ascii="B Zar" w:cs="B Lotus"/>
          <w:lang w:val="en-CA"/>
        </w:rPr>
        <w:t xml:space="preserve">  ( </w:t>
      </w:r>
      <w:r w:rsidRPr="0080798B">
        <w:rPr>
          <w:rFonts w:ascii="BZar" w:cs="B Lotus" w:hint="cs"/>
          <w:rtl/>
          <w:lang w:val="en-CA"/>
        </w:rPr>
        <w:t>توضیح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مستقیم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و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چرخه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افکار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بر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درك مطلب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حل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مسأله،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 فراشناختی،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خودپندارندةتحصیلی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و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سرعت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یادگیري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 آموزان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دختر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دوم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راهنمایی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معدل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پایین</w:t>
      </w:r>
      <w:r w:rsidRPr="0080798B">
        <w:rPr>
          <w:rFonts w:ascii="BZar" w:cs="B Lotus"/>
          <w:rtl/>
          <w:lang w:val="en-CA"/>
        </w:rPr>
        <w:softHyphen/>
      </w:r>
      <w:r w:rsidRPr="0080798B">
        <w:rPr>
          <w:rFonts w:ascii="BZar" w:cs="B Lotus" w:hint="cs"/>
          <w:rtl/>
          <w:lang w:val="en-CA"/>
        </w:rPr>
        <w:t>تر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از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 Zar" w:cs="B Lotus"/>
          <w:lang w:val="en-CA"/>
        </w:rPr>
        <w:t xml:space="preserve">15 </w:t>
      </w:r>
      <w:r w:rsidRPr="0080798B">
        <w:rPr>
          <w:rFonts w:ascii="BZar" w:cs="B Lotus" w:hint="cs"/>
          <w:rtl/>
          <w:lang w:val="en-CA"/>
        </w:rPr>
        <w:t>شهرتهران</w:t>
      </w:r>
      <w:r w:rsidRPr="0080798B">
        <w:rPr>
          <w:rFonts w:ascii="B Zar" w:cs="B Lotus"/>
          <w:lang w:val="en-CA"/>
        </w:rPr>
        <w:t xml:space="preserve">. </w:t>
      </w:r>
      <w:r w:rsidRPr="0080798B">
        <w:rPr>
          <w:rFonts w:ascii="BZar" w:cs="B Lotus" w:hint="cs"/>
          <w:rtl/>
          <w:lang w:val="en-CA"/>
        </w:rPr>
        <w:t>رساله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دکتري،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دانشکده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روانشناسی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و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علوم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تربیتی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دانشگاه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علامه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طباطبایی</w:t>
      </w:r>
      <w:r w:rsidRPr="0080798B">
        <w:rPr>
          <w:rFonts w:ascii="B Lotus" w:cs="B Lotus"/>
          <w:lang w:val="en-CA"/>
        </w:rPr>
        <w:t>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Italic" w:cs="B Lotus"/>
          <w:rtl/>
          <w:lang w:val="en-CA"/>
        </w:rPr>
      </w:pPr>
      <w:r w:rsidRPr="0080798B">
        <w:rPr>
          <w:rFonts w:ascii="BZar" w:cs="B Lotus" w:hint="cs"/>
          <w:rtl/>
          <w:lang w:val="en-CA"/>
        </w:rPr>
        <w:t>ابوالقاسمی،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عباس؛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گلپور،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رضا؛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نریمانی،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محمد؛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و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قمري،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حسین</w:t>
      </w:r>
      <w:r w:rsidRPr="0080798B">
        <w:rPr>
          <w:rFonts w:ascii="B Zar" w:cs="B Lotus"/>
          <w:lang w:val="en-CA"/>
        </w:rPr>
        <w:t xml:space="preserve">. </w:t>
      </w:r>
      <w:proofErr w:type="gramStart"/>
      <w:r w:rsidRPr="0080798B">
        <w:rPr>
          <w:rFonts w:ascii="B Zar" w:cs="B Lotus"/>
          <w:lang w:val="en-CA"/>
        </w:rPr>
        <w:t>( 1388</w:t>
      </w:r>
      <w:proofErr w:type="gramEnd"/>
      <w:r w:rsidRPr="0080798B">
        <w:rPr>
          <w:rFonts w:ascii="B Zar" w:cs="B Lotus"/>
          <w:lang w:val="en-CA"/>
        </w:rPr>
        <w:t xml:space="preserve"> ). </w:t>
      </w:r>
      <w:r w:rsidRPr="0080798B">
        <w:rPr>
          <w:rFonts w:ascii="BZar" w:cs="B Lotus" w:hint="cs"/>
          <w:rtl/>
          <w:lang w:val="en-CA"/>
        </w:rPr>
        <w:t>بررسی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رابطه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باورهاي</w:t>
      </w:r>
      <w:r w:rsidRPr="0080798B">
        <w:rPr>
          <w:rFonts w:ascii="BZar" w:cs="B Lotus" w:hint="cs"/>
          <w:rtl/>
          <w:lang w:val="en-CA" w:bidi="fa-IR"/>
        </w:rPr>
        <w:t xml:space="preserve"> </w:t>
      </w:r>
      <w:r w:rsidRPr="0080798B">
        <w:rPr>
          <w:rFonts w:ascii="BZar" w:cs="B Lotus" w:hint="cs"/>
          <w:rtl/>
          <w:lang w:val="en-CA"/>
        </w:rPr>
        <w:t>فراشناختی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مختل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با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موفقیت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تحصیلی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</w:t>
      </w:r>
      <w:r w:rsidRPr="0080798B">
        <w:rPr>
          <w:rFonts w:ascii="BZar" w:cs="B Lotus"/>
          <w:rtl/>
          <w:lang w:val="en-CA"/>
        </w:rPr>
        <w:softHyphen/>
      </w:r>
      <w:r w:rsidRPr="0080798B">
        <w:rPr>
          <w:rFonts w:ascii="BZar" w:cs="B Lotus" w:hint="cs"/>
          <w:rtl/>
          <w:lang w:val="en-CA"/>
        </w:rPr>
        <w:t>آموزان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داراي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اضطراب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امتحان</w:t>
      </w:r>
      <w:r w:rsidRPr="0080798B">
        <w:rPr>
          <w:rFonts w:ascii="B Zar" w:cs="B Lotus"/>
          <w:lang w:val="en-CA"/>
        </w:rPr>
        <w:t xml:space="preserve">. </w:t>
      </w:r>
      <w:r w:rsidRPr="0080798B">
        <w:rPr>
          <w:rFonts w:ascii="BZar,Italic" w:cs="B Lotus" w:hint="cs"/>
          <w:rtl/>
          <w:lang w:val="en-CA"/>
        </w:rPr>
        <w:t>مطالعات</w:t>
      </w:r>
      <w:r w:rsidRPr="0080798B">
        <w:rPr>
          <w:rFonts w:ascii="BZar,Italic" w:cs="B Lotus"/>
          <w:lang w:val="en-CA"/>
        </w:rPr>
        <w:t xml:space="preserve"> </w:t>
      </w:r>
      <w:r w:rsidRPr="0080798B">
        <w:rPr>
          <w:rFonts w:ascii="BZar,Italic" w:cs="B Lotus" w:hint="cs"/>
          <w:rtl/>
          <w:lang w:val="en-CA"/>
        </w:rPr>
        <w:t>تربیتی</w:t>
      </w:r>
      <w:r w:rsidRPr="0080798B">
        <w:rPr>
          <w:rFonts w:ascii="B Zar" w:cs="B Lotus" w:hint="cs"/>
          <w:rtl/>
          <w:lang w:val="en-CA" w:bidi="fa-IR"/>
        </w:rPr>
        <w:t xml:space="preserve"> و </w:t>
      </w:r>
      <w:r w:rsidRPr="0080798B">
        <w:rPr>
          <w:rFonts w:ascii="BZar,Italic" w:cs="B Lotus" w:hint="cs"/>
          <w:rtl/>
          <w:lang w:val="en-CA"/>
        </w:rPr>
        <w:t>روانشناسی، 10 (3):5-20.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lang w:val="en-CA"/>
        </w:rPr>
      </w:pPr>
      <w:r w:rsidRPr="0080798B">
        <w:rPr>
          <w:rFonts w:ascii="BZar,Italic" w:cs="B Lotus" w:hint="cs"/>
          <w:rtl/>
          <w:lang w:val="en-CA"/>
        </w:rPr>
        <w:t>احدی، مریم؛ رضایی، نور محمد؛ دلاور، علی؛ پادروند، نادر؛ (1391). آموزش خلاقیت به دانش</w:t>
      </w:r>
      <w:r w:rsidRPr="0080798B">
        <w:rPr>
          <w:rFonts w:ascii="BZar,Italic" w:cs="B Lotus" w:hint="cs"/>
          <w:rtl/>
          <w:lang w:val="en-CA"/>
        </w:rPr>
        <w:softHyphen/>
        <w:t>آموزان و تأثیر آن بر افزایش سطح مؤلفه</w:t>
      </w:r>
      <w:r w:rsidRPr="0080798B">
        <w:rPr>
          <w:rFonts w:ascii="BZar,Italic" w:cs="B Lotus" w:hint="cs"/>
          <w:rtl/>
          <w:lang w:val="en-CA"/>
        </w:rPr>
        <w:softHyphen/>
        <w:t>های سیالی، ابتکار، انعطاف، بسط.</w:t>
      </w:r>
      <w:r w:rsidRPr="0080798B">
        <w:rPr>
          <w:rFonts w:ascii="B Zar" w:cs="B Lotus" w:hint="cs"/>
          <w:color w:val="000000"/>
          <w:rtl/>
          <w:lang w:val="en-CA"/>
        </w:rPr>
        <w:t xml:space="preserve"> فصلنامه علمی-پژوهشی ابتکار و خلاقیت در علوم انسانی، 3 (1)، 1-18 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Lotus" w:cs="B Lotus"/>
          <w:rtl/>
          <w:lang w:val="en-CA"/>
        </w:rPr>
      </w:pPr>
      <w:r w:rsidRPr="0080798B">
        <w:rPr>
          <w:rFonts w:ascii="BLotus" w:cs="B Lotus" w:hint="cs"/>
          <w:rtl/>
          <w:lang w:val="en-CA"/>
        </w:rPr>
        <w:t>اميني،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شهريار</w:t>
      </w:r>
      <w:r w:rsidRPr="0080798B">
        <w:rPr>
          <w:rFonts w:ascii="BLotus" w:cs="B Lotus"/>
          <w:lang w:val="en-CA"/>
        </w:rPr>
        <w:t xml:space="preserve">  </w:t>
      </w:r>
      <w:r w:rsidRPr="0080798B">
        <w:rPr>
          <w:rFonts w:ascii="BLotus" w:cs="B Lotus" w:hint="cs"/>
          <w:rtl/>
          <w:lang w:val="en-CA"/>
        </w:rPr>
        <w:t xml:space="preserve">(1382). 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بررسي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نقش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خود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كارآمدي،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خودتنظيمي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و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عزت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نفس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در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پيشرفت</w:t>
      </w:r>
      <w:r w:rsidRPr="0080798B">
        <w:rPr>
          <w:rFonts w:ascii="BLotus" w:cs="B Lotus" w:hint="cs"/>
          <w:rtl/>
          <w:lang w:val="en-CA" w:bidi="fa-IR"/>
        </w:rPr>
        <w:t xml:space="preserve"> </w:t>
      </w:r>
      <w:r w:rsidRPr="0080798B">
        <w:rPr>
          <w:rFonts w:ascii="BLotus" w:cs="B Lotus" w:hint="cs"/>
          <w:rtl/>
          <w:lang w:val="en-CA"/>
        </w:rPr>
        <w:t>تحصيلي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دا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نش</w:t>
      </w:r>
      <w:r w:rsidRPr="0080798B">
        <w:rPr>
          <w:rFonts w:ascii="BLotus" w:cs="B Lotus"/>
          <w:rtl/>
          <w:lang w:val="en-CA"/>
        </w:rPr>
        <w:softHyphen/>
      </w:r>
      <w:r w:rsidRPr="0080798B">
        <w:rPr>
          <w:rFonts w:ascii="BLotus" w:cs="B Lotus" w:hint="cs"/>
          <w:rtl/>
          <w:lang w:val="en-CA"/>
        </w:rPr>
        <w:t>آموزان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سال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سوم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دبيرستان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رشته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علوم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تجربي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شهرستان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شهر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كرد</w:t>
      </w:r>
      <w:r w:rsidRPr="0080798B">
        <w:rPr>
          <w:rFonts w:ascii="BLotus" w:cs="B Lotus" w:hint="cs"/>
          <w:rtl/>
          <w:lang w:val="en-CA" w:bidi="fa-IR"/>
        </w:rPr>
        <w:t xml:space="preserve"> </w:t>
      </w:r>
      <w:r w:rsidRPr="0080798B">
        <w:rPr>
          <w:rFonts w:ascii="BLotus" w:cs="B Lotus" w:hint="cs"/>
          <w:rtl/>
          <w:lang w:val="en-CA"/>
        </w:rPr>
        <w:t>(پايان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نامه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كارشناسي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ارشد)،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دانشگاه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تربيت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معلم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تهران</w:t>
      </w:r>
      <w:r w:rsidRPr="0080798B">
        <w:rPr>
          <w:rFonts w:ascii="BLotus" w:cs="B Lotus"/>
          <w:lang w:val="en-CA"/>
        </w:rPr>
        <w:t>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Bold" w:cs="B Lotus"/>
          <w:rtl/>
          <w:lang w:val="en-CA"/>
        </w:rPr>
      </w:pPr>
      <w:r w:rsidRPr="0080798B">
        <w:rPr>
          <w:rFonts w:ascii="BZar,Bold" w:cs="B Lotus" w:hint="cs"/>
          <w:rtl/>
          <w:lang w:val="en-CA"/>
        </w:rPr>
        <w:lastRenderedPageBreak/>
        <w:t>اسبورن، الکس اس. (1382). پرورش استعداد همگانی ابداع و خلاقیت. ترجمه: حسن قاسم زاده. تهران. انتشارات نیلوفر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Bold" w:cs="B Lotus"/>
          <w:rtl/>
          <w:lang w:val="en-CA" w:bidi="fa-IR"/>
        </w:rPr>
      </w:pPr>
      <w:r w:rsidRPr="0080798B">
        <w:rPr>
          <w:rFonts w:ascii="BZar,Bold" w:cs="B Lotus" w:hint="cs"/>
          <w:rtl/>
          <w:lang w:val="en-CA"/>
        </w:rPr>
        <w:t>ایلوارد، اچ، الیزابت و بران، ار، فرانک  (1377)، تشخیص، سارمان</w:t>
      </w:r>
      <w:r w:rsidRPr="0080798B">
        <w:rPr>
          <w:rFonts w:ascii="BZar,Bold" w:cs="B Lotus" w:hint="cs"/>
          <w:rtl/>
          <w:lang w:val="en-CA"/>
        </w:rPr>
        <w:softHyphen/>
        <w:t>دهی</w:t>
      </w:r>
      <w:r w:rsidRPr="0080798B">
        <w:rPr>
          <w:rFonts w:ascii="BZar,Bold" w:cs="B Lotus" w:hint="cs"/>
          <w:rtl/>
          <w:lang w:val="en-CA"/>
        </w:rPr>
        <w:softHyphen/>
        <w:t>، ناتوانی یادگیری، ترجمه</w:t>
      </w:r>
      <w:r w:rsidRPr="0080798B">
        <w:rPr>
          <w:rFonts w:ascii="BZar,Bold" w:cs="B Lotus" w:hint="cs"/>
          <w:rtl/>
          <w:lang w:val="en-CA"/>
        </w:rPr>
        <w:softHyphen/>
        <w:t>ی رضا برادری، تهران، سازمان آموزش و پرورش استسنایی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rtl/>
          <w:lang w:val="en-CA"/>
        </w:rPr>
      </w:pPr>
      <w:r w:rsidRPr="0080798B">
        <w:rPr>
          <w:rFonts w:ascii="BZar" w:cs="B Lotus" w:hint="cs"/>
          <w:rtl/>
          <w:lang w:val="en-CA"/>
        </w:rPr>
        <w:t>آقازاده،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محرم</w:t>
      </w:r>
      <w:r w:rsidRPr="0080798B">
        <w:rPr>
          <w:rFonts w:ascii="B Zar" w:cs="B Lotus"/>
          <w:lang w:val="en-CA"/>
        </w:rPr>
        <w:t xml:space="preserve">. </w:t>
      </w:r>
      <w:proofErr w:type="gramStart"/>
      <w:r w:rsidRPr="0080798B">
        <w:rPr>
          <w:rFonts w:ascii="B Zar" w:cs="B Lotus"/>
          <w:lang w:val="en-CA"/>
        </w:rPr>
        <w:t>( 1390</w:t>
      </w:r>
      <w:proofErr w:type="gramEnd"/>
      <w:r w:rsidRPr="0080798B">
        <w:rPr>
          <w:rFonts w:ascii="B Zar" w:cs="B Lotus"/>
          <w:lang w:val="en-CA"/>
        </w:rPr>
        <w:t xml:space="preserve"> ). </w:t>
      </w:r>
      <w:r w:rsidRPr="0080798B">
        <w:rPr>
          <w:rFonts w:ascii="BZar" w:cs="B Lotus" w:hint="cs"/>
          <w:rtl/>
          <w:lang w:val="en-CA"/>
        </w:rPr>
        <w:t>راهنماي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روشهاي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نوین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تدریس</w:t>
      </w:r>
      <w:r w:rsidRPr="0080798B">
        <w:rPr>
          <w:rFonts w:ascii="B Zar" w:cs="B Lotus"/>
          <w:lang w:val="en-CA"/>
        </w:rPr>
        <w:t xml:space="preserve">. </w:t>
      </w:r>
      <w:r w:rsidRPr="0080798B">
        <w:rPr>
          <w:rFonts w:ascii="BZar" w:cs="B Lotus" w:hint="cs"/>
          <w:rtl/>
          <w:lang w:val="en-CA"/>
        </w:rPr>
        <w:t>تهران</w:t>
      </w:r>
      <w:r w:rsidRPr="0080798B">
        <w:rPr>
          <w:rFonts w:ascii="B Zar" w:cs="B Lotus"/>
          <w:lang w:val="en-CA"/>
        </w:rPr>
        <w:t xml:space="preserve">: </w:t>
      </w:r>
      <w:r w:rsidRPr="0080798B">
        <w:rPr>
          <w:rFonts w:ascii="BZar" w:cs="B Lotus" w:hint="cs"/>
          <w:rtl/>
          <w:lang w:val="en-CA"/>
        </w:rPr>
        <w:t>آبیژ</w:t>
      </w:r>
      <w:r w:rsidRPr="0080798B">
        <w:rPr>
          <w:rFonts w:ascii="B Zar" w:cs="B Lotus"/>
          <w:lang w:val="en-CA"/>
        </w:rPr>
        <w:t>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rtl/>
          <w:lang w:val="en-CA"/>
        </w:rPr>
      </w:pPr>
      <w:r w:rsidRPr="0080798B">
        <w:rPr>
          <w:rFonts w:ascii="B Zar" w:cs="B Lotus" w:hint="cs"/>
          <w:rtl/>
          <w:lang w:val="en-CA"/>
        </w:rPr>
        <w:t>آقازاده، محرم واحدیان، محمد.(1377). مبانی نظری و کار برد</w:t>
      </w:r>
      <w:r w:rsidRPr="0080798B">
        <w:rPr>
          <w:rFonts w:ascii="B Zar" w:cs="B Lotus" w:hint="cs"/>
          <w:rtl/>
          <w:lang w:val="en-CA"/>
        </w:rPr>
        <w:softHyphen/>
        <w:t>های آموزشی نظریه فراشناخت. کرمانشاه؛ نوپردازان؛ تهران: پیوند.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lang w:val="en-CA"/>
        </w:rPr>
      </w:pPr>
      <w:r w:rsidRPr="0080798B">
        <w:rPr>
          <w:rFonts w:ascii="B Zar" w:cs="B Lotus" w:hint="cs"/>
          <w:rtl/>
          <w:lang w:val="en-CA"/>
        </w:rPr>
        <w:t>آمابلی، ترزا.(1388). شکوفایی خلاقیت. ترجمه: حسن زاده وپروین عظیمی. تهران: نشر دنیای نو.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lang w:val="en-CA"/>
        </w:rPr>
      </w:pPr>
      <w:r w:rsidRPr="0080798B">
        <w:rPr>
          <w:rFonts w:ascii="BZar" w:cs="B Lotus" w:hint="cs"/>
          <w:rtl/>
          <w:lang w:val="en-CA"/>
        </w:rPr>
        <w:t>بیابانگرد،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اسماعیل</w:t>
      </w:r>
      <w:r w:rsidRPr="0080798B">
        <w:rPr>
          <w:rFonts w:ascii="B Zar" w:cs="B Lotus"/>
          <w:lang w:val="en-CA"/>
        </w:rPr>
        <w:t xml:space="preserve">. </w:t>
      </w:r>
      <w:proofErr w:type="gramStart"/>
      <w:r w:rsidRPr="0080798B">
        <w:rPr>
          <w:rFonts w:ascii="B Zar" w:cs="B Lotus"/>
          <w:lang w:val="en-CA"/>
        </w:rPr>
        <w:t>( 1384</w:t>
      </w:r>
      <w:proofErr w:type="gramEnd"/>
      <w:r w:rsidRPr="0080798B">
        <w:rPr>
          <w:rFonts w:ascii="B Zar" w:cs="B Lotus"/>
          <w:lang w:val="en-CA"/>
        </w:rPr>
        <w:t xml:space="preserve"> ). </w:t>
      </w:r>
      <w:r w:rsidRPr="0080798B">
        <w:rPr>
          <w:rFonts w:ascii="BZar" w:cs="B Lotus" w:hint="cs"/>
          <w:rtl/>
          <w:lang w:val="en-CA"/>
        </w:rPr>
        <w:t>روانشناسی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تربیتی</w:t>
      </w:r>
      <w:r w:rsidRPr="0080798B">
        <w:rPr>
          <w:rFonts w:ascii="B Zar" w:cs="B Lotus"/>
          <w:lang w:val="en-CA"/>
        </w:rPr>
        <w:t xml:space="preserve">. </w:t>
      </w:r>
      <w:r w:rsidRPr="0080798B">
        <w:rPr>
          <w:rFonts w:ascii="BZar" w:cs="B Lotus" w:hint="cs"/>
          <w:rtl/>
          <w:lang w:val="en-CA"/>
        </w:rPr>
        <w:t>چاپ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پنجم</w:t>
      </w:r>
      <w:r w:rsidRPr="0080798B">
        <w:rPr>
          <w:rFonts w:ascii="B Zar" w:cs="B Lotus"/>
          <w:lang w:val="en-CA"/>
        </w:rPr>
        <w:t xml:space="preserve">. </w:t>
      </w:r>
      <w:r w:rsidRPr="0080798B">
        <w:rPr>
          <w:rFonts w:ascii="BZar" w:cs="B Lotus" w:hint="cs"/>
          <w:rtl/>
          <w:lang w:val="en-CA"/>
        </w:rPr>
        <w:t>تهران</w:t>
      </w:r>
      <w:r w:rsidRPr="0080798B">
        <w:rPr>
          <w:rFonts w:ascii="B Zar" w:cs="B Lotus"/>
          <w:lang w:val="en-CA"/>
        </w:rPr>
        <w:t xml:space="preserve">: </w:t>
      </w:r>
      <w:r w:rsidRPr="0080798B">
        <w:rPr>
          <w:rFonts w:ascii="BZar" w:cs="B Lotus" w:hint="cs"/>
          <w:rtl/>
          <w:lang w:val="en-CA"/>
        </w:rPr>
        <w:t>نشر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ویرایش</w:t>
      </w:r>
      <w:r w:rsidRPr="0080798B">
        <w:rPr>
          <w:rFonts w:ascii="B Zar" w:cs="B Lotus"/>
          <w:lang w:val="en-CA"/>
        </w:rPr>
        <w:t>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Italic" w:cs="B Lotus"/>
          <w:rtl/>
          <w:lang w:val="en-CA"/>
        </w:rPr>
      </w:pPr>
      <w:r w:rsidRPr="0080798B">
        <w:rPr>
          <w:rFonts w:ascii="BZar" w:cs="B Lotus" w:hint="cs"/>
          <w:rtl/>
          <w:lang w:val="en-CA"/>
        </w:rPr>
        <w:t>پیرخائفی،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علیرضا؛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برجعلی،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احمد؛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دلاور،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علی؛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و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اسکندري،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حسین</w:t>
      </w:r>
      <w:r w:rsidRPr="0080798B">
        <w:rPr>
          <w:rFonts w:ascii="B Zar" w:cs="B Lotus"/>
          <w:lang w:val="en-CA"/>
        </w:rPr>
        <w:t xml:space="preserve">. </w:t>
      </w:r>
      <w:proofErr w:type="gramStart"/>
      <w:r w:rsidRPr="0080798B">
        <w:rPr>
          <w:rFonts w:ascii="B Zar" w:cs="B Lotus"/>
          <w:lang w:val="en-CA"/>
        </w:rPr>
        <w:t>( 1388</w:t>
      </w:r>
      <w:proofErr w:type="gramEnd"/>
      <w:r w:rsidRPr="0080798B">
        <w:rPr>
          <w:rFonts w:ascii="B Zar" w:cs="B Lotus"/>
          <w:lang w:val="en-CA"/>
        </w:rPr>
        <w:t xml:space="preserve"> ). </w:t>
      </w:r>
      <w:r w:rsidRPr="0080798B">
        <w:rPr>
          <w:rFonts w:ascii="BZar" w:cs="B Lotus" w:hint="cs"/>
          <w:rtl/>
          <w:lang w:val="en-CA"/>
        </w:rPr>
        <w:t>تأثیر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آموزش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خلاقیت</w:t>
      </w:r>
      <w:r w:rsidRPr="0080798B">
        <w:rPr>
          <w:rFonts w:ascii="BZar" w:cs="B Lotus" w:hint="cs"/>
          <w:rtl/>
          <w:lang w:val="en-CA" w:bidi="fa-IR"/>
        </w:rPr>
        <w:t xml:space="preserve"> </w:t>
      </w:r>
      <w:r w:rsidRPr="0080798B">
        <w:rPr>
          <w:rFonts w:ascii="BZar" w:cs="B Lotus" w:hint="cs"/>
          <w:rtl/>
          <w:lang w:val="en-CA"/>
        </w:rPr>
        <w:t>بر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مؤلفه</w:t>
      </w:r>
      <w:r w:rsidRPr="0080798B">
        <w:rPr>
          <w:rFonts w:ascii="BZar" w:cs="B Lotus" w:hint="cs"/>
          <w:rtl/>
          <w:lang w:val="en-CA"/>
        </w:rPr>
        <w:softHyphen/>
        <w:t>هاي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فراشناختی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تفکر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خلاق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دانشجویان</w:t>
      </w:r>
      <w:r w:rsidRPr="0080798B">
        <w:rPr>
          <w:rFonts w:ascii="B Zar" w:cs="B Lotus"/>
          <w:lang w:val="en-CA"/>
        </w:rPr>
        <w:t xml:space="preserve">. </w:t>
      </w:r>
      <w:r w:rsidRPr="0080798B">
        <w:rPr>
          <w:rFonts w:ascii="BZar,Italic" w:cs="B Lotus" w:hint="cs"/>
          <w:rtl/>
          <w:lang w:val="en-CA"/>
        </w:rPr>
        <w:t>فصلنامه</w:t>
      </w:r>
      <w:r w:rsidRPr="0080798B">
        <w:rPr>
          <w:rFonts w:ascii="BZar,Italic" w:cs="B Lotus"/>
          <w:lang w:val="en-CA"/>
        </w:rPr>
        <w:t xml:space="preserve"> </w:t>
      </w:r>
      <w:r w:rsidRPr="0080798B">
        <w:rPr>
          <w:rFonts w:ascii="BZar,Italic" w:cs="B Lotus" w:hint="cs"/>
          <w:rtl/>
          <w:lang w:val="en-CA"/>
        </w:rPr>
        <w:t>رهبري</w:t>
      </w:r>
      <w:r w:rsidRPr="0080798B">
        <w:rPr>
          <w:rFonts w:ascii="BZar,Italic" w:cs="B Lotus"/>
          <w:lang w:val="en-CA"/>
        </w:rPr>
        <w:t xml:space="preserve"> </w:t>
      </w:r>
      <w:r w:rsidRPr="0080798B">
        <w:rPr>
          <w:rFonts w:ascii="BZar,Italic" w:cs="B Lotus" w:hint="cs"/>
          <w:rtl/>
          <w:lang w:val="en-CA"/>
        </w:rPr>
        <w:t>و</w:t>
      </w:r>
      <w:r w:rsidRPr="0080798B">
        <w:rPr>
          <w:rFonts w:ascii="BZar,Italic" w:cs="B Lotus"/>
          <w:lang w:val="en-CA"/>
        </w:rPr>
        <w:t xml:space="preserve"> </w:t>
      </w:r>
      <w:r w:rsidRPr="0080798B">
        <w:rPr>
          <w:rFonts w:ascii="BZar,Italic" w:cs="B Lotus" w:hint="cs"/>
          <w:rtl/>
          <w:lang w:val="en-CA"/>
        </w:rPr>
        <w:t>مدیریت</w:t>
      </w:r>
      <w:r w:rsidRPr="0080798B">
        <w:rPr>
          <w:rFonts w:ascii="BZar,Italic" w:cs="B Lotus"/>
          <w:lang w:val="en-CA"/>
        </w:rPr>
        <w:t xml:space="preserve"> </w:t>
      </w:r>
      <w:r w:rsidRPr="0080798B">
        <w:rPr>
          <w:rFonts w:ascii="BZar,Italic" w:cs="B Lotus" w:hint="cs"/>
          <w:rtl/>
          <w:lang w:val="en-CA"/>
        </w:rPr>
        <w:t>آموزشی</w:t>
      </w:r>
      <w:r w:rsidRPr="0080798B">
        <w:rPr>
          <w:rFonts w:ascii="BZar,Italic" w:cs="B Lotus"/>
          <w:lang w:val="en-CA"/>
        </w:rPr>
        <w:t xml:space="preserve"> </w:t>
      </w:r>
      <w:r w:rsidRPr="0080798B">
        <w:rPr>
          <w:rFonts w:ascii="BZar,Italic" w:cs="B Lotus" w:hint="cs"/>
          <w:rtl/>
          <w:lang w:val="en-CA"/>
        </w:rPr>
        <w:t>دانشگاه آزاد اسلامی واحد گرمسار،3(2):51-61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Italic" w:cs="B Lotus"/>
          <w:rtl/>
          <w:lang w:val="en-CA"/>
        </w:rPr>
      </w:pPr>
      <w:r w:rsidRPr="0080798B">
        <w:rPr>
          <w:rFonts w:ascii="BZar,Italic" w:cs="B Lotus" w:hint="cs"/>
          <w:rtl/>
          <w:lang w:val="en-CA"/>
        </w:rPr>
        <w:t>تورنس، پال.(1392). استعداد</w:t>
      </w:r>
      <w:r w:rsidRPr="0080798B">
        <w:rPr>
          <w:rFonts w:ascii="BZar,Italic" w:cs="B Lotus" w:hint="cs"/>
          <w:rtl/>
          <w:lang w:val="en-CA"/>
        </w:rPr>
        <w:softHyphen/>
        <w:t>ها و مهارتهای خلاقیت و راههای آزمون وپرورش آنها. ترجمه: حسن قاسم زاده. تهران:نشر دنیای نو.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Italic" w:cs="B Lotus"/>
          <w:rtl/>
          <w:lang w:val="en-CA"/>
        </w:rPr>
      </w:pPr>
      <w:r w:rsidRPr="0080798B">
        <w:rPr>
          <w:rFonts w:ascii="BZar,Italic" w:cs="B Lotus" w:hint="cs"/>
          <w:rtl/>
          <w:lang w:val="en-CA"/>
        </w:rPr>
        <w:t>حجازی، الهه و سیف، سوسن.(1378). تأثیر آموزش پیش دبستانی بر پیشرفت تحصیلی دانش</w:t>
      </w:r>
      <w:r w:rsidRPr="0080798B">
        <w:rPr>
          <w:rFonts w:ascii="BZar,Italic" w:cs="B Lotus" w:hint="cs"/>
          <w:rtl/>
          <w:lang w:val="en-CA"/>
        </w:rPr>
        <w:softHyphen/>
        <w:t>آموزان دورۀ ابتدایی. مجموعه</w:t>
      </w:r>
      <w:r w:rsidRPr="0080798B">
        <w:rPr>
          <w:rFonts w:ascii="BZar,Italic" w:cs="B Lotus" w:hint="cs"/>
          <w:rtl/>
          <w:lang w:val="en-CA"/>
        </w:rPr>
        <w:softHyphen/>
        <w:t>ی مقالات کنگره علمی کودکان پیش دبستانی.23 و 24 آبان ماه (1378). دفتر امور کودکان و نوجوانان یونیسیف.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Italic" w:cs="B Lotus"/>
          <w:rtl/>
          <w:lang w:val="en-CA"/>
        </w:rPr>
      </w:pPr>
      <w:r w:rsidRPr="0080798B">
        <w:rPr>
          <w:rFonts w:ascii="BZar,Italic" w:cs="B Lotus" w:hint="cs"/>
          <w:rtl/>
          <w:lang w:val="en-CA"/>
        </w:rPr>
        <w:t>حسینی، افضل السادات. (1393). ماهیت خلاقیت و شیوه</w:t>
      </w:r>
      <w:r w:rsidRPr="0080798B">
        <w:rPr>
          <w:rFonts w:ascii="BZar,Italic" w:cs="B Lotus" w:hint="cs"/>
          <w:rtl/>
          <w:lang w:val="en-CA"/>
        </w:rPr>
        <w:softHyphen/>
        <w:t>های پرورش آن.تهران: انتشارات آستان قدس رضوی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rtl/>
          <w:lang w:val="en-CA"/>
        </w:rPr>
      </w:pPr>
      <w:r w:rsidRPr="0080798B">
        <w:rPr>
          <w:rFonts w:ascii="BZar" w:cs="B Lotus" w:hint="cs"/>
          <w:rtl/>
          <w:lang w:val="en-CA"/>
        </w:rPr>
        <w:t>خاکسار،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مریم</w:t>
      </w:r>
      <w:r w:rsidRPr="0080798B">
        <w:rPr>
          <w:rFonts w:ascii="B Zar" w:cs="B Lotus"/>
          <w:lang w:val="en-CA"/>
        </w:rPr>
        <w:t xml:space="preserve">. </w:t>
      </w:r>
      <w:proofErr w:type="gramStart"/>
      <w:r w:rsidRPr="0080798B">
        <w:rPr>
          <w:rFonts w:ascii="B Zar" w:cs="B Lotus"/>
          <w:lang w:val="en-CA"/>
        </w:rPr>
        <w:t>( 1387</w:t>
      </w:r>
      <w:proofErr w:type="gramEnd"/>
      <w:r w:rsidRPr="0080798B">
        <w:rPr>
          <w:rFonts w:ascii="B Zar" w:cs="B Lotus"/>
          <w:lang w:val="en-CA"/>
        </w:rPr>
        <w:t xml:space="preserve"> ). </w:t>
      </w:r>
      <w:r w:rsidRPr="0080798B">
        <w:rPr>
          <w:rFonts w:ascii="BZar" w:cs="B Lotus" w:hint="cs"/>
          <w:rtl/>
          <w:lang w:val="en-CA"/>
        </w:rPr>
        <w:t>بررسی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اثربخشی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آموزش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راهبردهاي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شناختی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و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فراشناختی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بر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کاهش</w:t>
      </w:r>
      <w:r w:rsidRPr="0080798B">
        <w:rPr>
          <w:rFonts w:ascii="BZar" w:cs="B Lotus" w:hint="cs"/>
          <w:rtl/>
          <w:lang w:val="en-CA" w:bidi="fa-IR"/>
        </w:rPr>
        <w:t xml:space="preserve"> </w:t>
      </w:r>
      <w:r w:rsidRPr="0080798B">
        <w:rPr>
          <w:rFonts w:ascii="BZar" w:cs="B Lotus" w:hint="cs"/>
          <w:rtl/>
          <w:lang w:val="en-CA"/>
        </w:rPr>
        <w:t>اضطراب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امتحان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</w:t>
      </w:r>
      <w:r w:rsidRPr="0080798B">
        <w:rPr>
          <w:rFonts w:ascii="BZar" w:cs="B Lotus"/>
          <w:rtl/>
          <w:lang w:val="en-CA"/>
        </w:rPr>
        <w:softHyphen/>
      </w:r>
      <w:r w:rsidRPr="0080798B">
        <w:rPr>
          <w:rFonts w:ascii="BZar" w:cs="B Lotus" w:hint="cs"/>
          <w:rtl/>
          <w:lang w:val="en-CA"/>
        </w:rPr>
        <w:t>آموزان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دختر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رشته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تجربی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پیش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دانشگاهی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ناحیه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یک آموزش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و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پرورش</w:t>
      </w:r>
      <w:r w:rsidRPr="0080798B">
        <w:rPr>
          <w:rFonts w:ascii="BZar" w:cs="B Lotus" w:hint="cs"/>
          <w:rtl/>
          <w:lang w:val="en-CA" w:bidi="fa-IR"/>
        </w:rPr>
        <w:t xml:space="preserve"> </w:t>
      </w:r>
      <w:r w:rsidRPr="0080798B">
        <w:rPr>
          <w:rFonts w:ascii="BZar" w:cs="B Lotus" w:hint="cs"/>
          <w:rtl/>
          <w:lang w:val="en-CA"/>
        </w:rPr>
        <w:t>شهر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همدان</w:t>
      </w:r>
      <w:r w:rsidRPr="0080798B">
        <w:rPr>
          <w:rFonts w:ascii="B Zar" w:cs="B Lotus"/>
          <w:lang w:val="en-CA"/>
        </w:rPr>
        <w:t xml:space="preserve">. </w:t>
      </w:r>
      <w:r w:rsidRPr="0080798B">
        <w:rPr>
          <w:rFonts w:ascii="BZar" w:cs="B Lotus" w:hint="cs"/>
          <w:rtl/>
          <w:lang w:val="en-CA"/>
        </w:rPr>
        <w:t>پایان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نامه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کارشناسی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ارشد،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دانشکده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روانشناسی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و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علوم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تربیتی،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دانشگاه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علامه</w:t>
      </w:r>
      <w:r w:rsidRPr="0080798B">
        <w:rPr>
          <w:rFonts w:ascii="BZar" w:cs="B Lotus" w:hint="cs"/>
          <w:rtl/>
          <w:lang w:val="en-CA" w:bidi="fa-IR"/>
        </w:rPr>
        <w:t xml:space="preserve"> </w:t>
      </w:r>
      <w:r w:rsidRPr="0080798B">
        <w:rPr>
          <w:rFonts w:ascii="BZar" w:cs="B Lotus" w:hint="cs"/>
          <w:rtl/>
          <w:lang w:val="en-CA"/>
        </w:rPr>
        <w:t>طباطبایی</w:t>
      </w:r>
      <w:r w:rsidRPr="0080798B">
        <w:rPr>
          <w:rFonts w:ascii="BZar" w:cs="B Lotus"/>
          <w:lang w:val="en-CA"/>
        </w:rPr>
        <w:t xml:space="preserve"> </w:t>
      </w:r>
      <w:r w:rsidRPr="0080798B">
        <w:rPr>
          <w:rFonts w:ascii="BZar" w:cs="B Lotus" w:hint="cs"/>
          <w:rtl/>
          <w:lang w:val="en-CA"/>
        </w:rPr>
        <w:t>تهران</w:t>
      </w:r>
      <w:r w:rsidRPr="0080798B">
        <w:rPr>
          <w:rFonts w:ascii="B Zar" w:cs="B Lotus"/>
          <w:lang w:val="en-CA"/>
        </w:rPr>
        <w:t>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Lotus" w:cs="B Lotus"/>
          <w:rtl/>
          <w:lang w:val="en-CA"/>
        </w:rPr>
      </w:pPr>
      <w:r w:rsidRPr="0080798B">
        <w:rPr>
          <w:rFonts w:ascii="BLotus" w:cs="B Lotus" w:hint="cs"/>
          <w:rtl/>
          <w:lang w:val="en-CA"/>
        </w:rPr>
        <w:t>دلاورپور،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محمدآقا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(1376).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پيش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بيني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آگاهي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فراشناختي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و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پيشرفت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تحصيلي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براساس</w:t>
      </w:r>
      <w:r w:rsidRPr="0080798B">
        <w:rPr>
          <w:rFonts w:ascii="BLotus" w:cs="B Lotus" w:hint="cs"/>
          <w:rtl/>
          <w:lang w:val="en-CA" w:bidi="fa-IR"/>
        </w:rPr>
        <w:t xml:space="preserve"> </w:t>
      </w:r>
      <w:r w:rsidRPr="0080798B">
        <w:rPr>
          <w:rFonts w:ascii="BLotus" w:cs="B Lotus" w:hint="cs"/>
          <w:rtl/>
          <w:lang w:val="en-CA"/>
        </w:rPr>
        <w:t>جهنت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گيري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هدف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پيشرف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(پايان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نامه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كارشناسي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ارشد)،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دانشگاه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شيراز،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شيراز،</w:t>
      </w:r>
      <w:r w:rsidRPr="0080798B">
        <w:rPr>
          <w:rFonts w:ascii="BLotus" w:cs="B Lotus"/>
          <w:lang w:val="en-CA"/>
        </w:rPr>
        <w:t xml:space="preserve"> </w:t>
      </w:r>
      <w:r w:rsidRPr="0080798B">
        <w:rPr>
          <w:rFonts w:ascii="BLotus" w:cs="B Lotus" w:hint="cs"/>
          <w:rtl/>
          <w:lang w:val="en-CA"/>
        </w:rPr>
        <w:t>ايران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دیره،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عزت؛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بنی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جمال،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شکوه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السادات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( 1388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بررسی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سهم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عوامل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انگیزشی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استفاده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ازراهبردهاي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فرایند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مطالعات</w:t>
      </w:r>
      <w:r w:rsidRPr="0080798B">
        <w:rPr>
          <w:rFonts w:ascii="BZar,Italic" w:cs="B Lotus"/>
          <w:i/>
          <w:iCs/>
          <w:color w:val="000000"/>
          <w:lang w:val="en-CA"/>
        </w:rPr>
        <w:t xml:space="preserve">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روانشناختی</w:t>
      </w:r>
      <w:r w:rsidRPr="0080798B">
        <w:rPr>
          <w:rFonts w:ascii="BZar" w:cs="B Lotus" w:hint="cs"/>
          <w:color w:val="000000"/>
          <w:rtl/>
          <w:lang w:val="en-CA"/>
        </w:rPr>
        <w:t>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دوره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پنجم (</w:t>
      </w:r>
      <w:r w:rsidRPr="0080798B">
        <w:rPr>
          <w:rFonts w:ascii="B Zar" w:cs="B Lotus"/>
          <w:color w:val="000000"/>
          <w:lang w:val="en-CA"/>
        </w:rPr>
        <w:t>( 3</w:t>
      </w:r>
      <w:r w:rsidRPr="0080798B">
        <w:rPr>
          <w:rFonts w:ascii="B Zar" w:cs="B Lotus" w:hint="cs"/>
          <w:color w:val="000000"/>
          <w:rtl/>
          <w:lang w:val="en-CA"/>
        </w:rPr>
        <w:t>. 47-62.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سیف،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علی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اکبر</w:t>
      </w:r>
      <w:r w:rsidRPr="0080798B">
        <w:rPr>
          <w:rFonts w:ascii="B Zar" w:cs="B Lotus" w:hint="cs"/>
          <w:color w:val="000000"/>
          <w:rtl/>
          <w:lang w:val="en-CA"/>
        </w:rPr>
        <w:t>. (1392).</w:t>
      </w:r>
      <w:r w:rsidRPr="0080798B">
        <w:rPr>
          <w:rFonts w:ascii="BZar" w:cs="B Lotus" w:hint="cs"/>
          <w:color w:val="000000"/>
          <w:rtl/>
          <w:lang w:val="en-CA"/>
        </w:rPr>
        <w:t>روانشناسی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پرورشی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نوین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" w:cs="B Lotus" w:hint="cs"/>
          <w:color w:val="000000"/>
          <w:rtl/>
          <w:lang w:val="en-CA"/>
        </w:rPr>
        <w:t>تهران</w:t>
      </w:r>
      <w:r w:rsidRPr="0080798B">
        <w:rPr>
          <w:rFonts w:ascii="B Zar" w:cs="B Lotus"/>
          <w:color w:val="000000"/>
          <w:lang w:val="en-CA"/>
        </w:rPr>
        <w:t xml:space="preserve">: </w:t>
      </w:r>
      <w:r w:rsidRPr="0080798B">
        <w:rPr>
          <w:rFonts w:ascii="B Zar" w:cs="B Lotus" w:hint="cs"/>
          <w:color w:val="000000"/>
          <w:rtl/>
          <w:lang w:val="en-CA"/>
        </w:rPr>
        <w:t xml:space="preserve"> نشر </w:t>
      </w:r>
      <w:r w:rsidRPr="0080798B">
        <w:rPr>
          <w:rFonts w:ascii="BZar" w:cs="B Lotus" w:hint="cs"/>
          <w:color w:val="000000"/>
          <w:rtl/>
          <w:lang w:val="en-CA"/>
        </w:rPr>
        <w:t>دوران</w:t>
      </w:r>
      <w:r w:rsidRPr="0080798B">
        <w:rPr>
          <w:rFonts w:ascii="B Zar" w:cs="B Lotus"/>
          <w:color w:val="000000"/>
          <w:lang w:val="en-CA"/>
        </w:rPr>
        <w:t>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سیف،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علی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اکبر؛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مصرآبادي،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جواد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( 1382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اثربخشی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راهبردهاي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سرعت</w:t>
      </w:r>
      <w:r w:rsidRPr="0080798B">
        <w:rPr>
          <w:rFonts w:ascii="BZar" w:cs="B Lotus" w:hint="cs"/>
          <w:color w:val="000000"/>
          <w:rtl/>
          <w:lang w:val="en-CA" w:bidi="fa-IR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خواندن،یادداري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درك متون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مختلف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فصلنامه</w:t>
      </w:r>
      <w:r w:rsidRPr="0080798B">
        <w:rPr>
          <w:rFonts w:ascii="BZar,Italic" w:cs="B Lotus"/>
          <w:i/>
          <w:iCs/>
          <w:color w:val="000000"/>
          <w:lang w:val="en-CA"/>
        </w:rPr>
        <w:t xml:space="preserve">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تعلیم</w:t>
      </w:r>
      <w:r w:rsidRPr="0080798B">
        <w:rPr>
          <w:rFonts w:ascii="BZar,Italic" w:cs="B Lotus"/>
          <w:i/>
          <w:iCs/>
          <w:color w:val="000000"/>
          <w:lang w:val="en-CA"/>
        </w:rPr>
        <w:t xml:space="preserve">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و</w:t>
      </w:r>
      <w:r w:rsidRPr="0080798B">
        <w:rPr>
          <w:rFonts w:ascii="BZar,Italic" w:cs="B Lotus"/>
          <w:i/>
          <w:iCs/>
          <w:color w:val="000000"/>
          <w:lang w:val="en-CA"/>
        </w:rPr>
        <w:t xml:space="preserve">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تربیت</w:t>
      </w:r>
      <w:r w:rsidRPr="0080798B">
        <w:rPr>
          <w:rFonts w:ascii="BZar" w:cs="B Lotus" w:hint="cs"/>
          <w:color w:val="000000"/>
          <w:rtl/>
          <w:lang w:val="en-CA"/>
        </w:rPr>
        <w:t>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شماره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 Zar" w:cs="B Lotus" w:hint="cs"/>
          <w:color w:val="000000"/>
          <w:rtl/>
          <w:lang w:val="en-CA"/>
        </w:rPr>
        <w:t>74، 37-54.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شعاري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نژاد،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علی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اکبر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( 1380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نگاهی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روانشناختی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آموختن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روانشناسی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تغییر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رفتار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" w:cs="B Lotus" w:hint="cs"/>
          <w:color w:val="000000"/>
          <w:rtl/>
          <w:lang w:val="en-CA"/>
        </w:rPr>
        <w:t>تهران</w:t>
      </w:r>
      <w:r w:rsidRPr="0080798B">
        <w:rPr>
          <w:rFonts w:ascii="B Zar" w:cs="B Lotus"/>
          <w:color w:val="000000"/>
          <w:lang w:val="en-CA"/>
        </w:rPr>
        <w:t>:</w:t>
      </w:r>
      <w:r w:rsidRPr="0080798B">
        <w:rPr>
          <w:rFonts w:ascii="BZar" w:cs="B Lotus" w:hint="cs"/>
          <w:color w:val="000000"/>
          <w:rtl/>
          <w:lang w:val="en-CA"/>
        </w:rPr>
        <w:t>چاپخش</w:t>
      </w:r>
      <w:r w:rsidRPr="0080798B">
        <w:rPr>
          <w:rFonts w:ascii="B Zar" w:cs="B Lotus"/>
          <w:color w:val="000000"/>
          <w:lang w:val="en-CA"/>
        </w:rPr>
        <w:t>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lastRenderedPageBreak/>
        <w:t>شقاقی،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فرهاد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( 1382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تأثیر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مهارتها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راهبردهاي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مطالعه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دانشجویان</w:t>
      </w:r>
      <w:r w:rsidRPr="0080798B">
        <w:rPr>
          <w:rFonts w:ascii="BZar" w:cs="B Lotus" w:hint="cs"/>
          <w:color w:val="000000"/>
          <w:rtl/>
          <w:lang w:val="en-CA" w:bidi="fa-IR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دانشگاه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پیام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نور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ثبات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این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تأثیر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پس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از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گذشت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یک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سال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" w:cs="B Lotus" w:hint="cs"/>
          <w:color w:val="000000"/>
          <w:rtl/>
          <w:lang w:val="en-CA"/>
        </w:rPr>
        <w:t>رساله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دکتري،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دانشکده</w:t>
      </w:r>
      <w:r w:rsidRPr="0080798B">
        <w:rPr>
          <w:rFonts w:ascii="BZar" w:cs="B Lotus" w:hint="cs"/>
          <w:color w:val="000000"/>
          <w:rtl/>
          <w:lang w:val="en-CA" w:bidi="fa-IR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روانشناسی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علوم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تربیتی،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دانشگاه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علامه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طباطبایی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تهران</w:t>
      </w:r>
      <w:r w:rsidRPr="0080798B">
        <w:rPr>
          <w:rFonts w:ascii="B Zar" w:cs="B Lotus"/>
          <w:color w:val="000000"/>
          <w:lang w:val="en-CA"/>
        </w:rPr>
        <w:t>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lang w:val="en-CA"/>
        </w:rPr>
      </w:pPr>
      <w:r w:rsidRPr="0080798B">
        <w:rPr>
          <w:rFonts w:ascii="B Zar" w:cs="B Lotus" w:hint="cs"/>
          <w:color w:val="000000"/>
          <w:rtl/>
          <w:lang w:val="en-CA"/>
        </w:rPr>
        <w:t>شهرآرای،مهرناز؛ فرزاد،ولی الله؛ سیدان، ابولقاسم.(1381). تحلیل خلاقیت در کودکان، معرفی آزمون تفکر خلتق در عمل و حرکت. مجله روانشناسی و علوم تربیتی،20213-191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rtl/>
          <w:lang w:val="en-CA"/>
        </w:rPr>
      </w:pPr>
      <w:r w:rsidRPr="0080798B">
        <w:rPr>
          <w:rFonts w:ascii="B Zar" w:cs="B Lotus" w:hint="cs"/>
          <w:color w:val="000000"/>
          <w:rtl/>
          <w:lang w:val="en-CA" w:bidi="fa-IR"/>
        </w:rPr>
        <w:t>عاطی نزاد، نوال (1391) تأثیر آموزش راهبرد</w:t>
      </w:r>
      <w:r w:rsidRPr="0080798B">
        <w:rPr>
          <w:rFonts w:ascii="B Zar" w:cs="B Lotus" w:hint="cs"/>
          <w:color w:val="000000"/>
          <w:rtl/>
          <w:lang w:val="en-CA" w:bidi="fa-IR"/>
        </w:rPr>
        <w:softHyphen/>
        <w:t>های شناختی و راهبرد</w:t>
      </w:r>
      <w:r w:rsidRPr="0080798B">
        <w:rPr>
          <w:rFonts w:ascii="B Zar" w:cs="B Lotus" w:hint="cs"/>
          <w:color w:val="000000"/>
          <w:rtl/>
          <w:lang w:val="en-CA" w:bidi="fa-IR"/>
        </w:rPr>
        <w:softHyphen/>
        <w:t>های فراشناختی در عملکرد نوشتاری دانش</w:t>
      </w:r>
      <w:r w:rsidRPr="0080798B">
        <w:rPr>
          <w:rFonts w:ascii="B Zar" w:cs="B Lotus" w:hint="cs"/>
          <w:color w:val="000000"/>
          <w:rtl/>
          <w:lang w:val="en-CA" w:bidi="fa-IR"/>
        </w:rPr>
        <w:softHyphen/>
        <w:t>آموزان دارای اختلال یادگیری در مقطع ابتدایی. پایان</w:t>
      </w:r>
      <w:r w:rsidRPr="0080798B">
        <w:rPr>
          <w:rFonts w:ascii="B Zar" w:cs="B Lotus" w:hint="cs"/>
          <w:color w:val="000000"/>
          <w:rtl/>
          <w:lang w:val="en-CA" w:bidi="fa-IR"/>
        </w:rPr>
        <w:softHyphen/>
        <w:t>نامه کارشناسی ارشد دانشکده روانشناسی و علوم تربیتی دانشگاه تهران.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 w:bidi="fa-IR"/>
        </w:rPr>
      </w:pPr>
      <w:r w:rsidRPr="0080798B">
        <w:rPr>
          <w:rFonts w:ascii="BZar" w:cs="B Lotus" w:hint="cs"/>
          <w:color w:val="000000"/>
          <w:rtl/>
          <w:lang w:val="en-CA"/>
        </w:rPr>
        <w:t>عباباف،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زهره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( 1387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مقایسه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راهبردهاي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آموزان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دوره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متوسطه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,Italic" w:cs="B Lotus" w:hint="cs"/>
          <w:color w:val="000000"/>
          <w:rtl/>
          <w:lang w:val="en-CA"/>
        </w:rPr>
        <w:t>فصلنامه نوآوري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هاي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آموزشی</w:t>
      </w:r>
      <w:r w:rsidRPr="0080798B">
        <w:rPr>
          <w:rFonts w:ascii="B Zar" w:cs="B Lotus"/>
          <w:color w:val="000000"/>
          <w:lang w:val="en-CA"/>
        </w:rPr>
        <w:t>7</w:t>
      </w:r>
      <w:r w:rsidRPr="0080798B">
        <w:rPr>
          <w:rFonts w:ascii="B Zar" w:cs="B Lotus" w:hint="cs"/>
          <w:color w:val="000000"/>
          <w:rtl/>
          <w:lang w:val="en-CA"/>
        </w:rPr>
        <w:t>،(25): 119-150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lang w:val="en-CA" w:bidi="fa-IR"/>
        </w:rPr>
      </w:pPr>
      <w:r w:rsidRPr="0080798B">
        <w:rPr>
          <w:rFonts w:ascii="BZar" w:cs="B Lotus" w:hint="cs"/>
          <w:color w:val="000000"/>
          <w:rtl/>
          <w:lang w:val="en-CA"/>
        </w:rPr>
        <w:t>عبدوس،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میترا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( 1380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بررسی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تأثیر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راهبردهاي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پرورش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خلاقیت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</w:t>
      </w:r>
      <w:r w:rsidRPr="0080798B">
        <w:rPr>
          <w:rFonts w:ascii="BZar" w:cs="B Lotus"/>
          <w:color w:val="000000"/>
          <w:rtl/>
          <w:lang w:val="en-CA"/>
        </w:rPr>
        <w:softHyphen/>
      </w:r>
      <w:r w:rsidRPr="0080798B">
        <w:rPr>
          <w:rFonts w:ascii="BZar" w:cs="B Lotus" w:hint="cs"/>
          <w:color w:val="000000"/>
          <w:rtl/>
          <w:lang w:val="en-CA"/>
        </w:rPr>
        <w:t>آموزان</w:t>
      </w:r>
      <w:r w:rsidRPr="0080798B">
        <w:rPr>
          <w:rFonts w:ascii="BZar" w:cs="B Lotus" w:hint="cs"/>
          <w:color w:val="000000"/>
          <w:rtl/>
          <w:lang w:val="en-CA" w:bidi="fa-IR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دختر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سال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سوم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دبیرستان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شهر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تهران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" w:cs="B Lotus" w:hint="cs"/>
          <w:color w:val="000000"/>
          <w:rtl/>
          <w:lang w:val="en-CA"/>
        </w:rPr>
        <w:t>پایان</w:t>
      </w:r>
      <w:r w:rsidRPr="0080798B">
        <w:rPr>
          <w:rFonts w:ascii="BZar" w:cs="B Lotus"/>
          <w:color w:val="000000"/>
          <w:rtl/>
          <w:lang w:val="en-CA"/>
        </w:rPr>
        <w:softHyphen/>
      </w:r>
      <w:r w:rsidRPr="0080798B">
        <w:rPr>
          <w:rFonts w:ascii="BZar" w:cs="B Lotus" w:hint="cs"/>
          <w:color w:val="000000"/>
          <w:rtl/>
          <w:lang w:val="en-CA"/>
        </w:rPr>
        <w:t>نامه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کارشناسی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ارشد،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دانشگاه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الزهرا</w:t>
      </w:r>
      <w:r w:rsidRPr="0080798B">
        <w:rPr>
          <w:rFonts w:ascii="B Zar" w:cs="B Lotus"/>
          <w:color w:val="000000"/>
          <w:lang w:val="en-CA"/>
        </w:rPr>
        <w:t>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فرخی،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نوعلی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( 1389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اثربخشی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مهارتهاي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درك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مطلب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</w:t>
      </w:r>
      <w:r w:rsidRPr="0080798B">
        <w:rPr>
          <w:rFonts w:ascii="BZar" w:cs="B Lotus"/>
          <w:color w:val="000000"/>
          <w:rtl/>
          <w:lang w:val="en-CA" w:bidi="fa-IR"/>
        </w:rPr>
        <w:softHyphen/>
      </w:r>
      <w:r w:rsidRPr="0080798B">
        <w:rPr>
          <w:rFonts w:ascii="BZar" w:cs="B Lotus" w:hint="cs"/>
          <w:color w:val="000000"/>
          <w:rtl/>
          <w:lang w:val="en-CA"/>
        </w:rPr>
        <w:t>آموزان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پسر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دوم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راهنمایی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منطقه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 Zar" w:cs="B Lotus"/>
          <w:color w:val="000000"/>
          <w:lang w:val="en-CA"/>
        </w:rPr>
        <w:t xml:space="preserve">11 </w:t>
      </w:r>
      <w:r w:rsidRPr="0080798B">
        <w:rPr>
          <w:rFonts w:ascii="BZar" w:cs="B Lotus" w:hint="cs"/>
          <w:color w:val="000000"/>
          <w:rtl/>
          <w:lang w:val="en-CA"/>
        </w:rPr>
        <w:t>آموزش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پرورش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تهران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,Italic" w:cs="B Lotus" w:hint="cs"/>
          <w:color w:val="000000"/>
          <w:rtl/>
          <w:lang w:val="en-CA"/>
        </w:rPr>
        <w:t>فصلنامه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روانشناسی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پرورشی</w:t>
      </w:r>
      <w:r w:rsidRPr="0080798B">
        <w:rPr>
          <w:rFonts w:ascii="B Zar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دانشگاه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علامه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طباطبایی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تهران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" w:cs="B Lotus" w:hint="cs"/>
          <w:color w:val="000000"/>
          <w:rtl/>
          <w:lang w:val="en-CA"/>
        </w:rPr>
        <w:t>سال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ششم،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شماره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 Zar" w:cs="B Lotus" w:hint="cs"/>
          <w:color w:val="000000"/>
          <w:rtl/>
          <w:lang w:val="en-CA"/>
        </w:rPr>
        <w:t>18، 129-152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قلتاش،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عباس؛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اوجی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نژاد،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احمدرضا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برزگر،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محسن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( 1389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تأثیر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راهبردهاي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فراشناخت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برعملکرد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تحصیلی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خلاقیت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آموزان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پسر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پایه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پنجم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ابتدایی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,Italic" w:cs="B Lotus" w:hint="cs"/>
          <w:color w:val="000000"/>
          <w:rtl/>
          <w:lang w:val="en-CA"/>
        </w:rPr>
        <w:t>فصلنامه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روانشناسی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تربیتی دانشگاه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آزاد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اسلامی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واحد</w:t>
      </w:r>
      <w:r w:rsidRPr="0080798B">
        <w:rPr>
          <w:rFonts w:ascii="BZar,Italic" w:cs="B Lotus"/>
          <w:color w:val="000000"/>
          <w:lang w:val="en-CA"/>
        </w:rPr>
        <w:t xml:space="preserve"> </w:t>
      </w:r>
      <w:r w:rsidRPr="0080798B">
        <w:rPr>
          <w:rFonts w:ascii="BZar,Italic" w:cs="B Lotus" w:hint="cs"/>
          <w:color w:val="000000"/>
          <w:rtl/>
          <w:lang w:val="en-CA"/>
        </w:rPr>
        <w:t>تنکابن</w:t>
      </w:r>
      <w:r w:rsidRPr="0080798B">
        <w:rPr>
          <w:rFonts w:ascii="BZar" w:cs="B Lotus" w:hint="cs"/>
          <w:color w:val="000000"/>
          <w:rtl/>
          <w:lang w:val="en-CA"/>
        </w:rPr>
        <w:t>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 Zar" w:cs="B Lotus"/>
          <w:color w:val="000000"/>
          <w:lang w:val="en-CA"/>
        </w:rPr>
        <w:t>1</w:t>
      </w:r>
      <w:r w:rsidRPr="0080798B">
        <w:rPr>
          <w:rFonts w:ascii="B Zar" w:cs="B Lotus" w:hint="cs"/>
          <w:color w:val="000000"/>
          <w:rtl/>
          <w:lang w:val="en-CA"/>
        </w:rPr>
        <w:t>(4): 119-135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/>
        </w:rPr>
      </w:pPr>
      <w:r w:rsidRPr="0080798B">
        <w:rPr>
          <w:rFonts w:ascii="B Zar" w:cs="B Lotus" w:hint="cs"/>
          <w:color w:val="000000"/>
          <w:rtl/>
          <w:lang w:val="en-CA"/>
        </w:rPr>
        <w:t>قاسمی، زهرا.(1389) تحلیل محتوای کتاب علوم سوم راهنمایی بر اساس عوامل خلاقیت گیلفورد. پایان</w:t>
      </w:r>
      <w:r w:rsidRPr="0080798B">
        <w:rPr>
          <w:rFonts w:ascii="B Zar" w:cs="B Lotus" w:hint="cs"/>
          <w:color w:val="000000"/>
          <w:rtl/>
          <w:lang w:val="en-CA"/>
        </w:rPr>
        <w:softHyphen/>
        <w:t>نامه کارشناسی ارشد، دانشگاه علامه طباطبایی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lang w:val="en-CA"/>
        </w:rPr>
      </w:pPr>
      <w:r w:rsidRPr="0080798B">
        <w:rPr>
          <w:rFonts w:ascii="B Zar" w:cs="B Lotus" w:hint="cs"/>
          <w:color w:val="000000"/>
          <w:rtl/>
          <w:lang w:val="en-CA"/>
        </w:rPr>
        <w:t>قهرمانی، علی اصغر.(1390) ارزیابی کتاب</w:t>
      </w:r>
      <w:r w:rsidRPr="0080798B">
        <w:rPr>
          <w:rFonts w:ascii="B Zar" w:cs="B Lotus" w:hint="cs"/>
          <w:color w:val="000000"/>
          <w:rtl/>
          <w:lang w:val="en-CA"/>
        </w:rPr>
        <w:softHyphen/>
        <w:t>های ریاضی دوره ابتدایی از دیدگاه الگوی آموزش خلاقیت پلسک. پایان</w:t>
      </w:r>
      <w:r w:rsidRPr="0080798B">
        <w:rPr>
          <w:rFonts w:ascii="B Zar" w:cs="B Lotus" w:hint="cs"/>
          <w:color w:val="000000"/>
          <w:rtl/>
          <w:lang w:val="en-CA"/>
        </w:rPr>
        <w:softHyphen/>
        <w:t>نامه کارشناسی ارشد، دانشگاه تربیت دبیری شهید رجایی، دانشکده</w:t>
      </w:r>
      <w:r w:rsidRPr="0080798B">
        <w:rPr>
          <w:rFonts w:ascii="B Zar" w:cs="B Lotus" w:hint="cs"/>
          <w:color w:val="000000"/>
          <w:rtl/>
          <w:lang w:val="en-CA"/>
        </w:rPr>
        <w:softHyphen/>
        <w:t>ی علوم انسانی</w:t>
      </w:r>
      <w:r w:rsidRPr="0080798B">
        <w:rPr>
          <w:rFonts w:ascii="B Zar" w:cs="B Lotus" w:hint="cs"/>
          <w:color w:val="000000"/>
          <w:rtl/>
          <w:lang w:val="en-CA"/>
        </w:rPr>
        <w:tab/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قورچیان،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نادر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قلی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( 1378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نظریه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نظریه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فراشناخت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فرایند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یاددهی</w:t>
      </w:r>
      <w:r w:rsidRPr="0080798B">
        <w:rPr>
          <w:rFonts w:ascii="B Zar" w:cs="B Lotus"/>
          <w:color w:val="000000"/>
          <w:lang w:val="en-CA"/>
        </w:rPr>
        <w:t xml:space="preserve">- 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 Zar" w:cs="B Lotus"/>
          <w:color w:val="000000"/>
          <w:lang w:val="en-CA"/>
        </w:rPr>
        <w:t>.</w:t>
      </w:r>
      <w:r w:rsidRPr="0080798B">
        <w:rPr>
          <w:rFonts w:ascii="BZar" w:cs="B Lotus" w:hint="cs"/>
          <w:color w:val="000000"/>
          <w:rtl/>
          <w:lang w:val="en-CA"/>
        </w:rPr>
        <w:t>تهران</w:t>
      </w:r>
      <w:r w:rsidRPr="0080798B">
        <w:rPr>
          <w:rFonts w:ascii="B Zar" w:cs="B Lotus"/>
          <w:color w:val="000000"/>
          <w:lang w:val="en-CA"/>
        </w:rPr>
        <w:t xml:space="preserve">: </w:t>
      </w:r>
      <w:r w:rsidRPr="0080798B">
        <w:rPr>
          <w:rFonts w:ascii="BZar" w:cs="B Lotus" w:hint="cs"/>
          <w:color w:val="000000"/>
          <w:rtl/>
          <w:lang w:val="en-CA"/>
        </w:rPr>
        <w:t>تربیت</w:t>
      </w:r>
      <w:r w:rsidRPr="0080798B">
        <w:rPr>
          <w:rFonts w:ascii="B Zar" w:cs="B Lotus"/>
          <w:color w:val="000000"/>
          <w:lang w:val="en-CA"/>
        </w:rPr>
        <w:t>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/>
        </w:rPr>
      </w:pPr>
      <w:r w:rsidRPr="0080798B">
        <w:rPr>
          <w:rFonts w:ascii="B Zar" w:cs="B Lotus" w:hint="cs"/>
          <w:color w:val="000000"/>
          <w:rtl/>
          <w:lang w:val="en-CA"/>
        </w:rPr>
        <w:t>کرمی، بختیار؛ کرمی، آزاد الله؛ هاشمی، نظام. (1391) اثر بخشی راهبرد</w:t>
      </w:r>
      <w:r w:rsidRPr="0080798B">
        <w:rPr>
          <w:rFonts w:ascii="B Zar" w:cs="B Lotus" w:hint="cs"/>
          <w:color w:val="000000"/>
          <w:rtl/>
          <w:lang w:val="en-CA"/>
        </w:rPr>
        <w:softHyphen/>
        <w:t>های شناختی و فرا شناختی بر خلاقیت، انگیزه پیشرفت و خود پندارۀ تحصیلی. فصلنامه علمی-پژوهشی ابتکار و خلاقیت در علوم انسانی، 2 (4)، 121-139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lang w:val="en-CA"/>
        </w:rPr>
      </w:pPr>
      <w:r w:rsidRPr="0080798B">
        <w:rPr>
          <w:rFonts w:ascii="B Zar" w:cs="B Lotus" w:hint="cs"/>
          <w:color w:val="000000"/>
          <w:rtl/>
          <w:lang w:val="en-CA"/>
        </w:rPr>
        <w:t>کمیجانی، فرج.(1389) بررسی و مقایسه وضع موجود با وضع مطلوب شیوه</w:t>
      </w:r>
      <w:r w:rsidRPr="0080798B">
        <w:rPr>
          <w:rFonts w:ascii="B Zar" w:cs="B Lotus" w:hint="cs"/>
          <w:color w:val="000000"/>
          <w:rtl/>
          <w:lang w:val="en-CA"/>
        </w:rPr>
        <w:softHyphen/>
        <w:t>های پرورش خلاقیت دانش</w:t>
      </w:r>
      <w:r w:rsidRPr="0080798B">
        <w:rPr>
          <w:rFonts w:ascii="B Zar" w:cs="B Lotus" w:hint="cs"/>
          <w:color w:val="000000"/>
          <w:rtl/>
          <w:lang w:val="en-CA"/>
        </w:rPr>
        <w:softHyphen/>
        <w:t>آموزان مقطع راهنمایی آموزش و پرورش منطقه 4 شهر تهران. پایان</w:t>
      </w:r>
      <w:r w:rsidRPr="0080798B">
        <w:rPr>
          <w:rFonts w:ascii="B Zar" w:cs="B Lotus" w:hint="cs"/>
          <w:color w:val="000000"/>
          <w:rtl/>
          <w:lang w:val="en-CA"/>
        </w:rPr>
        <w:softHyphen/>
        <w:t>نامه کارشناسی ارشد دانشکده روانشناسی و علوم اجتماعی، گروه علوم تربیتی دانشگاه آزاد اسلامی واحد تهران مرکز.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گیج،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نیت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ال؛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برلاینر،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دیویدسی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" w:cs="B Lotus" w:hint="cs"/>
          <w:color w:val="000000"/>
          <w:rtl/>
          <w:lang w:val="en-CA"/>
        </w:rPr>
        <w:t>روانشناسی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تربیتی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" w:cs="B Lotus" w:hint="cs"/>
          <w:color w:val="000000"/>
          <w:rtl/>
          <w:lang w:val="en-CA"/>
        </w:rPr>
        <w:t>ترجمه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غلامرضا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خوي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نژاد،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جواد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طهوریان،حسین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لطف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آبادي،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محمد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تقی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منشی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طوسی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محمد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حسین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نظري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نژاد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( 1374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مشهد</w:t>
      </w:r>
      <w:r w:rsidRPr="0080798B">
        <w:rPr>
          <w:rFonts w:ascii="B Zar" w:cs="B Lotus"/>
          <w:color w:val="000000"/>
          <w:lang w:val="en-CA"/>
        </w:rPr>
        <w:t xml:space="preserve">: </w:t>
      </w:r>
      <w:r w:rsidRPr="0080798B">
        <w:rPr>
          <w:rFonts w:ascii="B Zar" w:cs="B Lotus" w:hint="cs"/>
          <w:color w:val="000000"/>
          <w:rtl/>
          <w:lang w:val="en-CA" w:bidi="fa-IR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موسسه</w:t>
      </w:r>
      <w:r w:rsidRPr="0080798B">
        <w:rPr>
          <w:rFonts w:ascii="BZar" w:cs="B Lotus" w:hint="cs"/>
          <w:color w:val="000000"/>
          <w:rtl/>
          <w:lang w:val="en-CA" w:bidi="fa-IR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انتشارات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حکیم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فردوسی</w:t>
      </w:r>
      <w:r w:rsidRPr="0080798B">
        <w:rPr>
          <w:rFonts w:ascii="B Zar" w:cs="B Lotus"/>
          <w:color w:val="000000"/>
          <w:lang w:val="en-CA"/>
        </w:rPr>
        <w:t>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lang w:val="en-CA"/>
        </w:rPr>
      </w:pPr>
      <w:r w:rsidRPr="0080798B">
        <w:rPr>
          <w:rFonts w:ascii="B Zar" w:cs="B Lotus" w:hint="cs"/>
          <w:color w:val="000000"/>
          <w:rtl/>
          <w:lang w:val="en-CA"/>
        </w:rPr>
        <w:lastRenderedPageBreak/>
        <w:t>گلاور، جان ا؛ رانینگ، رویس و برونینگ، راجر(1990). روانشناسی شناختی برای معلمان، ترجمه</w:t>
      </w:r>
      <w:r w:rsidRPr="0080798B">
        <w:rPr>
          <w:rFonts w:ascii="B Zar" w:cs="B Lotus" w:hint="cs"/>
          <w:color w:val="000000"/>
          <w:rtl/>
          <w:lang w:val="en-CA"/>
        </w:rPr>
        <w:softHyphen/>
        <w:t>ی علینقی خرازی، (1377)، تهران، مرکز نشر دانشگاهی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/>
        </w:rPr>
      </w:pPr>
      <w:r w:rsidRPr="0080798B">
        <w:rPr>
          <w:rFonts w:ascii="B Zar" w:cs="B Lotus" w:hint="cs"/>
          <w:color w:val="000000"/>
          <w:rtl/>
          <w:lang w:val="en-CA"/>
        </w:rPr>
        <w:t>صداقت، مریم.(1392). تأثیر آموزش خلاقیت بر تفکر خلاق کودکان پیش دبستانی. پایان</w:t>
      </w:r>
      <w:r w:rsidRPr="0080798B">
        <w:rPr>
          <w:rFonts w:ascii="B Zar" w:cs="B Lotus" w:hint="cs"/>
          <w:color w:val="000000"/>
          <w:rtl/>
          <w:lang w:val="en-CA"/>
        </w:rPr>
        <w:softHyphen/>
        <w:t>نامه کارشناسی ارشد دانشکدۀ روانشناسی و علوم تربیتی دانشگاه تهران.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متولی،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سید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محمد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( 1376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 .</w:t>
      </w:r>
      <w:r w:rsidRPr="0080798B">
        <w:rPr>
          <w:rFonts w:ascii="BZar" w:cs="B Lotus" w:hint="cs"/>
          <w:color w:val="000000"/>
          <w:rtl/>
          <w:lang w:val="en-CA"/>
        </w:rPr>
        <w:t>بررسی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تأثیر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راهبردهاي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برخواندن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درك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مطلب</w:t>
      </w:r>
      <w:r w:rsidRPr="0080798B">
        <w:rPr>
          <w:rFonts w:ascii="BZar" w:cs="B Lotus" w:hint="cs"/>
          <w:color w:val="000000"/>
          <w:rtl/>
          <w:lang w:val="en-CA" w:bidi="fa-IR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وسرعت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آموزان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اول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دبیرستان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دخترانه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شهرستان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فردوس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" w:cs="B Lotus" w:hint="cs"/>
          <w:color w:val="000000"/>
          <w:rtl/>
          <w:lang w:val="en-CA"/>
        </w:rPr>
        <w:t>پایان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نامه</w:t>
      </w:r>
      <w:r w:rsidRPr="0080798B">
        <w:rPr>
          <w:rFonts w:ascii="BZar" w:cs="B Lotus" w:hint="cs"/>
          <w:color w:val="000000"/>
          <w:rtl/>
          <w:lang w:val="en-CA" w:bidi="fa-IR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کارشناسی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ارشد،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دانشکده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روان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شناسی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علوم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تربیتی،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دانشگاه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علامه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طباطبایی</w:t>
      </w:r>
      <w:r w:rsidRPr="0080798B">
        <w:rPr>
          <w:rFonts w:ascii="B Zar" w:cs="B Lotus"/>
          <w:color w:val="000000"/>
          <w:lang w:val="en-CA"/>
        </w:rPr>
        <w:t>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Italic" w:cs="B Lotus"/>
          <w:rtl/>
          <w:lang w:val="en-CA"/>
        </w:rPr>
      </w:pPr>
      <w:r w:rsidRPr="0080798B">
        <w:rPr>
          <w:rFonts w:ascii="BZar,Italic" w:cs="B Lotus" w:hint="cs"/>
          <w:rtl/>
          <w:lang w:val="en-CA"/>
        </w:rPr>
        <w:t>مجازی دلفارد، محمد (1386). اثر بخشی آموزش راهبرد</w:t>
      </w:r>
      <w:r w:rsidRPr="0080798B">
        <w:rPr>
          <w:rFonts w:ascii="BZar,Italic" w:cs="B Lotus" w:hint="cs"/>
          <w:rtl/>
          <w:lang w:val="en-CA"/>
        </w:rPr>
        <w:softHyphen/>
        <w:t>های فراشناختی بر خود پندارۀ شغلی دانش</w:t>
      </w:r>
      <w:r w:rsidRPr="0080798B">
        <w:rPr>
          <w:rFonts w:ascii="BZar,Italic" w:cs="B Lotus" w:hint="cs"/>
          <w:rtl/>
          <w:lang w:val="en-CA"/>
        </w:rPr>
        <w:softHyphen/>
        <w:t>آموزان سال سوم دبیرستان منطقه عنبرآباد، پایان نامه کارشناسی ارشد دانشکدۀ روانشناسی و علوم تربیتی علامه طباطبایی.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Italic" w:cs="B Lotus"/>
          <w:rtl/>
          <w:lang w:val="en-CA"/>
        </w:rPr>
      </w:pPr>
      <w:r w:rsidRPr="0080798B">
        <w:rPr>
          <w:rFonts w:ascii="BZar,Italic" w:cs="B Lotus" w:hint="cs"/>
          <w:rtl/>
          <w:lang w:val="en-CA"/>
        </w:rPr>
        <w:t>محسنی، نیک چهر (1383) نظریه</w:t>
      </w:r>
      <w:r w:rsidRPr="0080798B">
        <w:rPr>
          <w:rFonts w:ascii="BZar,Italic" w:cs="B Lotus" w:hint="cs"/>
          <w:rtl/>
          <w:lang w:val="en-CA"/>
        </w:rPr>
        <w:softHyphen/>
        <w:t>ها در روانشناسی رشد، تهران: پروین.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Italic" w:cs="B Lotus"/>
          <w:rtl/>
          <w:lang w:val="en-CA"/>
        </w:rPr>
      </w:pPr>
      <w:r w:rsidRPr="0080798B">
        <w:rPr>
          <w:rFonts w:ascii="BZar,Italic" w:cs="B Lotus" w:hint="cs"/>
          <w:rtl/>
          <w:lang w:val="en-CA"/>
        </w:rPr>
        <w:t>محمد زاده، سیده زهره.(1391) اثر بخشی آموزش خلاقاته درس هنر بر رشد خلاقیت دانش</w:t>
      </w:r>
      <w:r w:rsidRPr="0080798B">
        <w:rPr>
          <w:rFonts w:ascii="BZar,Italic" w:cs="B Lotus" w:hint="cs"/>
          <w:rtl/>
          <w:lang w:val="en-CA"/>
        </w:rPr>
        <w:softHyphen/>
        <w:t>آموزان دختر سوم ابتدایی شهرستان بیرجند. پایان</w:t>
      </w:r>
      <w:r w:rsidRPr="0080798B">
        <w:rPr>
          <w:rFonts w:ascii="BZar,Italic" w:cs="B Lotus" w:hint="cs"/>
          <w:rtl/>
          <w:lang w:val="en-CA"/>
        </w:rPr>
        <w:softHyphen/>
        <w:t>نامه کارشناسی ارشد دانشکدۀ روانشناسی و علوم تربیتی دانشگاه تهران.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,Italic" w:cs="B Lotus"/>
          <w:rtl/>
          <w:lang w:val="en-CA"/>
        </w:rPr>
      </w:pPr>
      <w:r w:rsidRPr="0080798B">
        <w:rPr>
          <w:rFonts w:ascii="BZar,Italic" w:cs="B Lotus" w:hint="cs"/>
          <w:rtl/>
          <w:lang w:val="en-CA"/>
        </w:rPr>
        <w:t>مزلو، آبرهام. (1374). افق</w:t>
      </w:r>
      <w:r w:rsidRPr="0080798B">
        <w:rPr>
          <w:rFonts w:ascii="BZar,Italic" w:cs="B Lotus" w:hint="cs"/>
          <w:rtl/>
          <w:lang w:val="en-CA"/>
        </w:rPr>
        <w:softHyphen/>
        <w:t>های والاتر فطرت انسان. ترجمه: احمد رضوی. مشهد: آستان قدس رضوی.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lang w:val="en-CA"/>
        </w:rPr>
      </w:pPr>
      <w:r w:rsidRPr="0080798B">
        <w:rPr>
          <w:rFonts w:ascii="BZar,Italic" w:cs="B Lotus" w:hint="cs"/>
          <w:rtl/>
          <w:lang w:val="en-CA"/>
        </w:rPr>
        <w:t>معدن</w:t>
      </w:r>
      <w:r w:rsidRPr="0080798B">
        <w:rPr>
          <w:rFonts w:ascii="BZar,Italic" w:cs="B Lotus"/>
          <w:rtl/>
          <w:lang w:val="en-CA"/>
        </w:rPr>
        <w:softHyphen/>
      </w:r>
      <w:r w:rsidRPr="0080798B">
        <w:rPr>
          <w:rFonts w:ascii="BZar,Italic" w:cs="B Lotus" w:hint="cs"/>
          <w:rtl/>
          <w:lang w:val="en-CA"/>
        </w:rPr>
        <w:t>دار آرانی، عباس و کاکیا، لیندا.(1387). بررسی آفرینندگی در دانش</w:t>
      </w:r>
      <w:r w:rsidRPr="0080798B">
        <w:rPr>
          <w:rFonts w:ascii="BZar,Italic" w:cs="B Lotus" w:hint="cs"/>
          <w:rtl/>
          <w:lang w:val="en-CA"/>
        </w:rPr>
        <w:softHyphen/>
        <w:t>آموزان دختر بر اساس ارزیابی اثر بخشی روش</w:t>
      </w:r>
      <w:r w:rsidRPr="0080798B">
        <w:rPr>
          <w:rFonts w:ascii="BZar,Italic" w:cs="B Lotus" w:hint="cs"/>
          <w:rtl/>
          <w:lang w:val="en-CA"/>
        </w:rPr>
        <w:softHyphen/>
        <w:t>های بارش مغزی و اکتشافی هدایت شده. مجله علمی پژوهشی اصول بهداشت روانی. 2 (10)3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ملکی،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بهرام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( 1384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تأثیر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آموزش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راهبردهاي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فراشناختی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بر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افزایش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و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یادداري،</w:t>
      </w:r>
      <w:r w:rsidRPr="0080798B">
        <w:rPr>
          <w:rFonts w:ascii="B 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متون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درسی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مختلف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تازه</w:t>
      </w:r>
      <w:r w:rsidRPr="0080798B">
        <w:rPr>
          <w:rFonts w:ascii="BZar,Italic" w:cs="B Lotus"/>
          <w:i/>
          <w:iCs/>
          <w:color w:val="000000"/>
          <w:lang w:val="en-CA"/>
        </w:rPr>
        <w:t xml:space="preserve">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هاي</w:t>
      </w:r>
      <w:r w:rsidRPr="0080798B">
        <w:rPr>
          <w:rFonts w:ascii="BZar,Italic" w:cs="B Lotus"/>
          <w:i/>
          <w:iCs/>
          <w:color w:val="000000"/>
          <w:lang w:val="en-CA"/>
        </w:rPr>
        <w:t xml:space="preserve">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علوم</w:t>
      </w:r>
      <w:r w:rsidRPr="0080798B">
        <w:rPr>
          <w:rFonts w:ascii="BZar,Italic" w:cs="B Lotus"/>
          <w:i/>
          <w:iCs/>
          <w:color w:val="000000"/>
          <w:lang w:val="en-CA"/>
        </w:rPr>
        <w:t xml:space="preserve"> </w:t>
      </w:r>
      <w:r w:rsidRPr="0080798B">
        <w:rPr>
          <w:rFonts w:ascii="BZar,Italic" w:cs="B Lotus" w:hint="cs"/>
          <w:i/>
          <w:iCs/>
          <w:color w:val="000000"/>
          <w:rtl/>
          <w:lang w:val="en-CA"/>
        </w:rPr>
        <w:t>شناختی</w:t>
      </w:r>
      <w:r w:rsidRPr="0080798B">
        <w:rPr>
          <w:rFonts w:ascii="BZar" w:cs="B Lotus" w:hint="cs"/>
          <w:color w:val="000000"/>
          <w:rtl/>
          <w:lang w:val="en-CA"/>
        </w:rPr>
        <w:t>،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سال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هفتم(</w:t>
      </w:r>
      <w:r w:rsidRPr="0080798B">
        <w:rPr>
          <w:rFonts w:ascii="B Zar" w:cs="B Lotus"/>
          <w:color w:val="000000"/>
          <w:lang w:val="en-CA"/>
        </w:rPr>
        <w:t>( 3</w:t>
      </w:r>
      <w:r w:rsidRPr="0080798B">
        <w:rPr>
          <w:rFonts w:ascii="B Zar" w:cs="B Lotus" w:hint="cs"/>
          <w:color w:val="000000"/>
          <w:rtl/>
          <w:lang w:val="en-CA"/>
        </w:rPr>
        <w:t>، 42-50.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 w:bidi="fa-IR"/>
        </w:rPr>
      </w:pPr>
      <w:r w:rsidRPr="0080798B">
        <w:rPr>
          <w:rFonts w:ascii="B Zar" w:cs="B Lotus" w:hint="cs"/>
          <w:color w:val="000000"/>
          <w:rtl/>
          <w:lang w:val="en-CA"/>
        </w:rPr>
        <w:t>مورن، ادگار.(1995) روانشناسی شناخت. ترجمه: علی اسدی.تهران: انتشارات سروش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 Zar" w:cs="B Lotus"/>
          <w:color w:val="000000"/>
          <w:rtl/>
          <w:lang w:val="en-CA" w:bidi="fa-IR"/>
        </w:rPr>
      </w:pPr>
      <w:r w:rsidRPr="0080798B">
        <w:rPr>
          <w:rFonts w:ascii="B Zar" w:cs="B Lotus" w:hint="cs"/>
          <w:color w:val="000000"/>
          <w:rtl/>
          <w:lang w:val="en-CA" w:bidi="fa-IR"/>
        </w:rPr>
        <w:t>نادری، ساناز (1392). اثر بخشی آموزش مهارتهای عزت</w:t>
      </w:r>
      <w:r w:rsidRPr="0080798B">
        <w:rPr>
          <w:rFonts w:ascii="B Zar" w:cs="B Lotus" w:hint="cs"/>
          <w:color w:val="000000"/>
          <w:rtl/>
          <w:lang w:val="en-CA" w:bidi="fa-IR"/>
        </w:rPr>
        <w:softHyphen/>
        <w:t>نفس بر ابراز وجود، خودپنداره و بحران هویت دانش</w:t>
      </w:r>
      <w:r w:rsidRPr="0080798B">
        <w:rPr>
          <w:rFonts w:ascii="B Zar" w:cs="B Lotus" w:hint="cs"/>
          <w:color w:val="000000"/>
          <w:rtl/>
          <w:lang w:val="en-CA" w:bidi="fa-IR"/>
        </w:rPr>
        <w:softHyphen/>
        <w:t>آموزان دختر دبیرستان، پایان نامه کارشناسی ارشد دانشکده روانشناسی و علوم تربیتی دانشگاه تهران.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rtl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نیاز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آذري،کیومرث</w:t>
      </w:r>
      <w:r w:rsidRPr="0080798B">
        <w:rPr>
          <w:rFonts w:ascii="B Zar" w:cs="B Lotus"/>
          <w:color w:val="000000"/>
          <w:lang w:val="en-CA"/>
        </w:rPr>
        <w:t xml:space="preserve">. </w:t>
      </w:r>
      <w:proofErr w:type="gramStart"/>
      <w:r w:rsidRPr="0080798B">
        <w:rPr>
          <w:rFonts w:ascii="B Zar" w:cs="B Lotus"/>
          <w:color w:val="000000"/>
          <w:lang w:val="en-CA"/>
        </w:rPr>
        <w:t>( 1382</w:t>
      </w:r>
      <w:proofErr w:type="gramEnd"/>
      <w:r w:rsidRPr="0080798B">
        <w:rPr>
          <w:rFonts w:ascii="B Zar" w:cs="B Lotus"/>
          <w:color w:val="000000"/>
          <w:lang w:val="en-CA"/>
        </w:rPr>
        <w:t xml:space="preserve"> ). </w:t>
      </w:r>
      <w:r w:rsidRPr="0080798B">
        <w:rPr>
          <w:rFonts w:ascii="BZar" w:cs="B Lotus" w:hint="cs"/>
          <w:color w:val="000000"/>
          <w:rtl/>
          <w:lang w:val="en-CA"/>
        </w:rPr>
        <w:t>فراشناخت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در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فرایند</w:t>
      </w:r>
      <w:r w:rsidRPr="0080798B">
        <w:rPr>
          <w:rFonts w:ascii="BZar" w:cs="B Lotus"/>
          <w:color w:val="000000"/>
          <w:lang w:val="en-CA"/>
        </w:rPr>
        <w:t xml:space="preserve"> </w:t>
      </w:r>
      <w:r w:rsidRPr="0080798B">
        <w:rPr>
          <w:rFonts w:ascii="BZar" w:cs="B Lotus" w:hint="cs"/>
          <w:color w:val="000000"/>
          <w:rtl/>
          <w:lang w:val="en-CA"/>
        </w:rPr>
        <w:t>یاددهی</w:t>
      </w:r>
      <w:r w:rsidRPr="0080798B">
        <w:rPr>
          <w:rFonts w:ascii="B Zar" w:cs="B Lotus"/>
          <w:color w:val="000000"/>
          <w:lang w:val="en-CA"/>
        </w:rPr>
        <w:t>-</w:t>
      </w:r>
      <w:r w:rsidRPr="0080798B">
        <w:rPr>
          <w:rFonts w:ascii="BZar" w:cs="B Lotus" w:hint="cs"/>
          <w:color w:val="000000"/>
          <w:rtl/>
          <w:lang w:val="en-CA"/>
        </w:rPr>
        <w:t>یادگیري</w:t>
      </w:r>
      <w:r w:rsidRPr="0080798B">
        <w:rPr>
          <w:rFonts w:ascii="B Zar" w:cs="B Lotus"/>
          <w:color w:val="000000"/>
          <w:lang w:val="en-CA"/>
        </w:rPr>
        <w:t xml:space="preserve">. </w:t>
      </w:r>
      <w:r w:rsidRPr="0080798B">
        <w:rPr>
          <w:rFonts w:ascii="BZar" w:cs="B Lotus" w:hint="cs"/>
          <w:color w:val="000000"/>
          <w:rtl/>
          <w:lang w:val="en-CA"/>
        </w:rPr>
        <w:t>تهران</w:t>
      </w:r>
      <w:r w:rsidRPr="0080798B">
        <w:rPr>
          <w:rFonts w:ascii="B Zar" w:cs="B Lotus"/>
          <w:color w:val="000000"/>
          <w:lang w:val="en-CA"/>
        </w:rPr>
        <w:t xml:space="preserve">: </w:t>
      </w:r>
      <w:r w:rsidRPr="0080798B">
        <w:rPr>
          <w:rFonts w:ascii="BZar" w:cs="B Lotus" w:hint="cs"/>
          <w:color w:val="000000"/>
          <w:rtl/>
          <w:lang w:val="en-CA"/>
        </w:rPr>
        <w:t>اندیشه</w:t>
      </w:r>
    </w:p>
    <w:p w:rsidR="00177D9D" w:rsidRPr="0080798B" w:rsidRDefault="00177D9D" w:rsidP="00177D9D">
      <w:pPr>
        <w:numPr>
          <w:ilvl w:val="0"/>
          <w:numId w:val="2"/>
        </w:numPr>
        <w:autoSpaceDE w:val="0"/>
        <w:autoSpaceDN w:val="0"/>
        <w:bidi/>
        <w:adjustRightInd w:val="0"/>
        <w:spacing w:line="276" w:lineRule="auto"/>
        <w:jc w:val="both"/>
        <w:rPr>
          <w:rFonts w:ascii="BZar" w:cs="B Lotus"/>
          <w:color w:val="000000"/>
          <w:rtl/>
          <w:lang w:val="en-CA"/>
        </w:rPr>
      </w:pPr>
      <w:r w:rsidRPr="0080798B">
        <w:rPr>
          <w:rFonts w:ascii="BZar" w:cs="B Lotus" w:hint="cs"/>
          <w:color w:val="000000"/>
          <w:rtl/>
          <w:lang w:val="en-CA"/>
        </w:rPr>
        <w:t>ویگوستگی، لئو (بی تا)، اندیشه و زبان، ترجمه</w:t>
      </w:r>
      <w:r w:rsidRPr="0080798B">
        <w:rPr>
          <w:rFonts w:ascii="BZar" w:cs="B Lotus" w:hint="cs"/>
          <w:color w:val="000000"/>
          <w:rtl/>
          <w:lang w:val="en-CA"/>
        </w:rPr>
        <w:softHyphen/>
        <w:t>ی احمد صبوری (1361)، تهران، اندیشمند.</w:t>
      </w:r>
    </w:p>
    <w:p w:rsidR="00177D9D" w:rsidRPr="00AF4087" w:rsidRDefault="00177D9D" w:rsidP="00177D9D">
      <w:pPr>
        <w:pStyle w:val="2222222"/>
        <w:rPr>
          <w:rtl/>
        </w:rPr>
      </w:pPr>
      <w:bookmarkStart w:id="17" w:name="_Toc420890867"/>
      <w:r>
        <w:rPr>
          <w:rFonts w:hint="cs"/>
          <w:rtl/>
        </w:rPr>
        <w:t>منابع انگلیسی</w:t>
      </w:r>
      <w:bookmarkEnd w:id="17"/>
    </w:p>
    <w:p w:rsidR="00177D9D" w:rsidRPr="00AF4087" w:rsidRDefault="00177D9D" w:rsidP="00177D9D">
      <w:pPr>
        <w:tabs>
          <w:tab w:val="left" w:pos="1801"/>
        </w:tabs>
        <w:spacing w:line="276" w:lineRule="auto"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Ahmed, W. &amp; bruinsma, M. (2006). A structural model of self concept, autonomous motivation and      academic performance in cross cultural perspective. Electronic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journal of research in educational psychology, 4(10): 551-    576.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Akram rana, R. &amp; Zafar iqbal, M. (2005). Effect of students' self-concept and gender on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academic achievement in science. Bulletin of education &amp; research, 27(2): 19- 36.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Alexander, P. A., Murphy, P. K., &amp; Guan, J. (1998). The learning and study strategies of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highly able students in Singapore. Educational Psychology, 18, 391- 407.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Hennessey, B. A., and Amabile T. M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..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(1987). Creativity and Learning. Washington,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D.C.: National Education Association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,.</w:t>
      </w:r>
      <w:proofErr w:type="gramEnd"/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lastRenderedPageBreak/>
        <w:t xml:space="preserve">Beckman, P. (2002). Strategy instruction.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ERIC .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Arlington, VA: ERIC Clearinghouse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on Disabilities and Gifted Education, Council for Exceptional Children. (ERIC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Document Reproduction Service No. ED474302).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 xml:space="preserve">Bilere, R.F., &amp; Showman, G. (1993). Sychology applied to teaching. 7th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ed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. New York.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Hounghton Mifflin.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rtl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Carr, M., &amp; Jessup, D. (1997). Gender differences in first grade mathematics strategy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use: social and</w:t>
      </w:r>
      <w:r w:rsidRPr="0080798B">
        <w:rPr>
          <w:rFonts w:asciiTheme="majorBidi" w:hAnsiTheme="majorBidi" w:cstheme="majorBidi" w:hint="cs"/>
          <w:color w:val="000000"/>
          <w:rtl/>
          <w:lang w:val="en-CA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metacognitive influences. Journal of Educational Psychology,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89(2), 318-328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Cheng, V.M.Y.Infusing creativity into classroom of Eastern context: Evaluations from student persectives.  Thinking Skills and Creativity (2010), doi: 10.1016/j.tsc.2010.05.001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Bromn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,A.L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.,</w:t>
      </w:r>
      <w:r w:rsidRPr="0080798B">
        <w:rPr>
          <w:rFonts w:asciiTheme="majorBidi" w:hAnsiTheme="majorBidi" w:cstheme="majorBidi"/>
          <w:color w:val="000000"/>
          <w:lang w:val="en-CA"/>
        </w:rPr>
        <w:sym w:font="Symbol" w:char="F026"/>
      </w:r>
      <w:r w:rsidRPr="0080798B">
        <w:rPr>
          <w:rFonts w:asciiTheme="majorBidi" w:hAnsiTheme="majorBidi" w:cstheme="majorBidi"/>
          <w:color w:val="000000"/>
          <w:lang w:val="en-CA"/>
        </w:rPr>
        <w:t xml:space="preserve"> Palinccar , A,S.(1982). Inducing strategic from texts by means of informed, self control training (Technical Report No. 262, pp.1-48). Champaing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,IL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: university of IIIinois at Urbana-champaign.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Cross,D.R.</w:t>
      </w:r>
      <w:r w:rsidRPr="0080798B">
        <w:rPr>
          <w:rFonts w:asciiTheme="majorBidi" w:hAnsiTheme="majorBidi" w:cstheme="majorBidi"/>
          <w:color w:val="000000"/>
          <w:lang w:val="en-CA"/>
        </w:rPr>
        <w:sym w:font="Symbol" w:char="F026"/>
      </w:r>
      <w:r w:rsidRPr="0080798B">
        <w:rPr>
          <w:rFonts w:asciiTheme="majorBidi" w:hAnsiTheme="majorBidi" w:cstheme="majorBidi"/>
          <w:color w:val="000000"/>
          <w:lang w:val="en-CA"/>
        </w:rPr>
        <w:t xml:space="preserve"> Paris,S.G.(1988) Developmental and instructional analyses of children</w:t>
      </w:r>
      <w:r w:rsidRPr="0080798B">
        <w:rPr>
          <w:rFonts w:asciiTheme="majorBidi" w:hAnsiTheme="majorBidi" w:cstheme="majorBidi"/>
          <w:color w:val="000000"/>
          <w:vertAlign w:val="superscript"/>
          <w:lang w:val="en-CA"/>
        </w:rPr>
        <w:t>,</w:t>
      </w:r>
      <w:r w:rsidRPr="0080798B">
        <w:rPr>
          <w:rFonts w:asciiTheme="majorBidi" w:hAnsiTheme="majorBidi" w:cstheme="majorBidi"/>
          <w:color w:val="000000"/>
          <w:lang w:val="en-CA"/>
        </w:rPr>
        <w:t>s metacognition and reading comprehension, Journal of Educational Psychology, 80,131-142.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Derry, S. &amp; Murphy, D. (1986), Designing systems that train learning ability: from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theory to practice. Review of Educational Research 56(1): 1-39.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Eggen, P. &amp; Kauchak, D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.(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2001). Educational psychology windows on classrooms. 5</w:t>
      </w:r>
      <w:r w:rsidRPr="0080798B">
        <w:rPr>
          <w:rFonts w:asciiTheme="majorBidi" w:hAnsiTheme="majorBidi" w:cstheme="majorBidi"/>
          <w:color w:val="000000"/>
          <w:vertAlign w:val="superscript"/>
          <w:lang w:val="en-CA"/>
        </w:rPr>
        <w:t>th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ed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. New Jersey: Prentice-Hall, Inc. 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 xml:space="preserve">Flavell, J.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H .(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1985). Cognitive development. 2nd ed. Prentice Hall.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 xml:space="preserve">Flavell, J.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H .(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2000) . Development of children's knowledge about the mental world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International. Journal of Behavioral Development, 24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,15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–23.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 xml:space="preserve">Gage, N.L &amp;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Berliner ,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D.C. (1994). Educational psychology. 3rd ed.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Hopewell ,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N.J: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Houghton Milflin.</w:t>
      </w:r>
      <w:r w:rsidRPr="0080798B">
        <w:rPr>
          <w:rFonts w:asciiTheme="majorBidi" w:hAnsiTheme="majorBidi" w:cstheme="majorBidi"/>
          <w:color w:val="A7A7A7"/>
          <w:lang w:val="en-CA"/>
        </w:rPr>
        <w:t xml:space="preserve"> 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Guliford .J.P. (2005).The nature of human intelligence. McGrahill. New York NY.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invention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Harpercollins publisher.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Linda .H.E &amp; Pinkleyey, Ch. (2006). Metacognitive strategies help Students to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comprehend all text Reading improvement. Cholas Vista: 43 (1): 13-17.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Lorance, F. (2008). Investigation of Learning Strategies Education and Its Effect on Memory of Weak Rain Brain Deficiency Children. MA thesis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,Tehran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Magno, C. (2011). Assessing the relationship of scientific thinking, self-regulation in research, and creativity in a measurement model. The International Journal of Research and Review. 6(1), 17-47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Mihalyi, C. (1996). Creativity: flow and the psychology of discovering and Discovery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and Invention. New York: Harper Perennial. ISBN 0-06-092820-4.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Newbyy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,D.E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.(2004). Using inquiry to connect young learnes to science. National Charter Schools Institute Learning Resources.Retrieved 2013, 30 Dec. From https://www.fillanypdf.com/.../inquiry</w:t>
      </w:r>
      <w:r w:rsidRPr="0080798B">
        <w:rPr>
          <w:rFonts w:asciiTheme="majorBidi" w:hAnsiTheme="majorBidi" w:cstheme="majorBidi"/>
          <w:color w:val="000000"/>
          <w:lang w:val="en-CA"/>
        </w:rPr>
        <w:sym w:font="Symbol" w:char="F025"/>
      </w:r>
      <w:r w:rsidRPr="0080798B">
        <w:rPr>
          <w:rFonts w:asciiTheme="majorBidi" w:hAnsiTheme="majorBidi" w:cstheme="majorBidi"/>
          <w:color w:val="000000"/>
          <w:lang w:val="en-CA"/>
        </w:rPr>
        <w:t xml:space="preserve">20 and </w:t>
      </w:r>
      <w:r w:rsidRPr="0080798B">
        <w:rPr>
          <w:rFonts w:asciiTheme="majorBidi" w:hAnsiTheme="majorBidi" w:cstheme="majorBidi"/>
          <w:color w:val="000000"/>
          <w:lang w:val="en-CA"/>
        </w:rPr>
        <w:sym w:font="Symbol" w:char="F025"/>
      </w:r>
      <w:r w:rsidRPr="0080798B">
        <w:rPr>
          <w:rFonts w:asciiTheme="majorBidi" w:hAnsiTheme="majorBidi" w:cstheme="majorBidi"/>
          <w:color w:val="000000"/>
          <w:lang w:val="en-CA"/>
        </w:rPr>
        <w:t>20 yong</w:t>
      </w:r>
      <w:r w:rsidRPr="0080798B">
        <w:rPr>
          <w:rFonts w:asciiTheme="majorBidi" w:hAnsiTheme="majorBidi" w:cstheme="majorBidi"/>
          <w:color w:val="000000"/>
          <w:lang w:val="en-CA"/>
        </w:rPr>
        <w:sym w:font="Symbol" w:char="F025"/>
      </w:r>
      <w:r w:rsidRPr="0080798B">
        <w:rPr>
          <w:rFonts w:asciiTheme="majorBidi" w:hAnsiTheme="majorBidi" w:cstheme="majorBidi"/>
          <w:color w:val="000000"/>
          <w:lang w:val="en-CA"/>
        </w:rPr>
        <w:t>20 children.pdf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Nolan, A. &amp; Morgan, B. (2000). The role of metacognition in learning. Journal of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Educational   Psychology, 50, 49-79.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 w:bidi="fa-IR"/>
        </w:rPr>
      </w:pPr>
      <w:r w:rsidRPr="0080798B">
        <w:rPr>
          <w:rFonts w:asciiTheme="majorBidi" w:hAnsiTheme="majorBidi" w:cstheme="majorBidi"/>
          <w:color w:val="000000"/>
          <w:lang w:val="en-CA"/>
        </w:rPr>
        <w:lastRenderedPageBreak/>
        <w:t>Pekrun, R., Goetz, T., Frenzel, Anne C., Barchfeld, P., and Perry, Raymond P. (2011).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Measuring emotions in students’ learning and performance: The Achievement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Emotions Questionnaire (AEQ). Contemporary Educational Psychology, 36, 36-48.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Pintrich, P. R. (1999). The role of motivation in promoting and sustaining self- regulated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learning. International Journal of Educational Research, 31, 459–470.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Prince, G. M., &amp; Weaver, W. T. (1990). Synectics in the</w:t>
      </w:r>
      <w:r w:rsidRPr="0080798B">
        <w:rPr>
          <w:rFonts w:asciiTheme="majorBidi" w:hAnsiTheme="majorBidi" w:cstheme="majorBidi" w:hint="cs"/>
          <w:color w:val="000000"/>
          <w:rtl/>
          <w:lang w:val="en-CA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classroom. Wellspring, 3, 15-19.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Sak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,U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. And Ozge, O. (2010). The Effectiveness of the Creative Reversal Act (CREACT) on Student Creative Thinking (Ej872590). Thinking Skills and Creativity, 5(1), 33-39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Schleifer, L. F. &amp; Dull, R, B. (2009). “Meta Cognition and Performance in the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Accounting Classroom. Issues in Accounting Education, 24(3): 339-367.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Schommer ,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M. (1993). Epistemological development and academic performance among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secondary students. Journal of Educational Psychology, 85, 306-311.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 xml:space="preserve">Steinmay, R. &amp;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Spinath ,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B. (2009). The Importance of Motivation as a Predictor of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School Achievement. Learning and Individual Differences, 19, 80-90.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 xml:space="preserve">Sternberg.R.J. (2009). A three facet mode of creativity.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the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nature of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creativity.cambriage university press.text Reading improvement. Cholas Vista, 43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(1): 13-17.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 xml:space="preserve">Tobias, S. (1985). Overcoming Math Anxiety; New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York :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Norton.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Torrance ,E.P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.(1979) . An instructional model for enhancing incubation. Journal of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Creative Behavior, 13(1): 23-35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Torrance.E.P. (2007). Norms–technical manual Torrance test of creative thinking.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Minisota Press.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Ture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,R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. T.,Smith,j., Graham,R.</w:t>
      </w:r>
      <w:r w:rsidRPr="0080798B">
        <w:rPr>
          <w:rFonts w:asciiTheme="majorBidi" w:hAnsiTheme="majorBidi" w:cstheme="majorBidi"/>
          <w:color w:val="000000"/>
          <w:lang w:val="en-CA"/>
        </w:rPr>
        <w:sym w:font="Symbol" w:char="F026"/>
      </w:r>
      <w:r w:rsidRPr="0080798B">
        <w:rPr>
          <w:rFonts w:asciiTheme="majorBidi" w:hAnsiTheme="majorBidi" w:cstheme="majorBidi"/>
          <w:color w:val="000000"/>
          <w:lang w:val="en-CA"/>
        </w:rPr>
        <w:t xml:space="preserve"> Smith-Graham, V. (2006). Fostering creativity 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hn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 xml:space="preserve"> science Investigative planning: small measures for fostering creathvhty in science Investigative Planning? STER papers, 3-25. Retrieved 2013, Dec. 24 fr</w:t>
      </w:r>
      <w:r w:rsidRPr="0080798B">
        <w:rPr>
          <w:rFonts w:asciiTheme="majorBidi" w:hAnsiTheme="majorBidi" w:cstheme="majorBidi"/>
          <w:color w:val="000000" w:themeColor="text1"/>
          <w:lang w:val="en-CA"/>
        </w:rPr>
        <w:t xml:space="preserve">om    </w:t>
      </w:r>
      <w:hyperlink r:id="rId7" w:history="1">
        <w:r w:rsidRPr="0080798B">
          <w:rPr>
            <w:rStyle w:val="Hyperlink"/>
            <w:rFonts w:asciiTheme="majorBidi" w:hAnsiTheme="majorBidi" w:cstheme="majorBidi"/>
            <w:color w:val="000000" w:themeColor="text1"/>
            <w:lang w:val="en-CA"/>
          </w:rPr>
          <w:t>http://www.mern.ca/reports/STER</w:t>
        </w:r>
      </w:hyperlink>
      <w:r w:rsidRPr="0080798B">
        <w:rPr>
          <w:rFonts w:asciiTheme="majorBidi" w:hAnsiTheme="majorBidi" w:cstheme="majorBidi"/>
          <w:color w:val="000000"/>
          <w:lang w:val="en-CA"/>
        </w:rPr>
        <w:t>papers-2006-3-25.pdf.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Weaver, W. T. &amp; Prince, G. (1990). Synectics: It’s potential for education. Phi Delta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Kappan, 71, 378-388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Yang, C. (2005). Learning Strategy Use of Chinese PhD Students of Social Sciences in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Australian Universities; Griffith University, Faculty of education. Doctoral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Dissertation.</w:t>
      </w:r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Zarei, E., Shokrpour, N., Nasiri, E. &amp; kafipour, R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.(</w:t>
      </w:r>
      <w:proofErr w:type="gramEnd"/>
      <w:r w:rsidRPr="0080798B">
        <w:rPr>
          <w:rFonts w:asciiTheme="majorBidi" w:hAnsiTheme="majorBidi" w:cstheme="majorBidi"/>
          <w:color w:val="000000"/>
          <w:lang w:val="en-CA"/>
        </w:rPr>
        <w:t>2012). Self-esteem and Academic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Success as Influenced by</w:t>
      </w:r>
      <w:r w:rsidRPr="0080798B">
        <w:rPr>
          <w:rFonts w:asciiTheme="majorBidi" w:hAnsiTheme="majorBidi" w:cstheme="majorBidi" w:hint="cs"/>
          <w:color w:val="000000"/>
          <w:rtl/>
          <w:lang w:val="en-CA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Reading Strategies. English Language Teaching, 5(2):</w:t>
      </w:r>
      <w:r w:rsidRPr="0080798B">
        <w:rPr>
          <w:rFonts w:asciiTheme="majorBidi" w:hAnsiTheme="majorBidi" w:cstheme="majorBidi" w:hint="cs"/>
          <w:color w:val="000000"/>
          <w:rtl/>
          <w:lang w:val="en-CA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17-</w:t>
      </w:r>
      <w:proofErr w:type="gramStart"/>
      <w:r w:rsidRPr="0080798B">
        <w:rPr>
          <w:rFonts w:asciiTheme="majorBidi" w:hAnsiTheme="majorBidi" w:cstheme="majorBidi"/>
          <w:color w:val="000000"/>
          <w:lang w:val="en-CA"/>
        </w:rPr>
        <w:t>26</w:t>
      </w:r>
      <w:r w:rsidRPr="0080798B">
        <w:rPr>
          <w:rFonts w:asciiTheme="majorBidi" w:hAnsiTheme="majorBidi" w:cstheme="majorBidi" w:hint="cs"/>
          <w:color w:val="000000"/>
          <w:rtl/>
          <w:lang w:val="en-CA"/>
        </w:rPr>
        <w:t xml:space="preserve">  </w:t>
      </w:r>
      <w:r w:rsidRPr="0080798B">
        <w:rPr>
          <w:rFonts w:asciiTheme="majorBidi" w:hAnsiTheme="majorBidi" w:cstheme="majorBidi"/>
          <w:color w:val="000000"/>
          <w:lang w:val="en-CA"/>
        </w:rPr>
        <w:t>.</w:t>
      </w:r>
      <w:proofErr w:type="gramEnd"/>
    </w:p>
    <w:p w:rsidR="00177D9D" w:rsidRPr="0080798B" w:rsidRDefault="00177D9D" w:rsidP="00177D9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  <w:rtl/>
          <w:lang w:val="en-CA"/>
        </w:rPr>
      </w:pPr>
      <w:r w:rsidRPr="0080798B">
        <w:rPr>
          <w:rFonts w:asciiTheme="majorBidi" w:hAnsiTheme="majorBidi" w:cstheme="majorBidi"/>
          <w:color w:val="000000"/>
          <w:lang w:val="en-CA"/>
        </w:rPr>
        <w:t>Zitniakova-Gurgova, B. (2007). The influence of gender on achievement motivation of</w:t>
      </w:r>
      <w:r w:rsidRPr="0080798B">
        <w:rPr>
          <w:rFonts w:asciiTheme="majorBidi" w:hAnsiTheme="majorBidi" w:cstheme="majorBidi" w:hint="cs"/>
          <w:color w:val="000000"/>
          <w:rtl/>
          <w:lang w:val="en-CA" w:bidi="fa-IR"/>
        </w:rPr>
        <w:t xml:space="preserve"> </w:t>
      </w:r>
      <w:r w:rsidRPr="0080798B">
        <w:rPr>
          <w:rFonts w:asciiTheme="majorBidi" w:hAnsiTheme="majorBidi" w:cstheme="majorBidi"/>
          <w:color w:val="000000"/>
          <w:lang w:val="en-CA"/>
        </w:rPr>
        <w:t>students. The New Educational Review, 13(3-4): 233-243.</w:t>
      </w:r>
    </w:p>
    <w:p w:rsidR="00177D9D" w:rsidRPr="00AF4087" w:rsidRDefault="00177D9D" w:rsidP="00177D9D">
      <w:pPr>
        <w:tabs>
          <w:tab w:val="left" w:pos="1801"/>
        </w:tabs>
        <w:spacing w:line="276" w:lineRule="auto"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177D9D" w:rsidRDefault="00177D9D" w:rsidP="00177D9D">
      <w:bookmarkStart w:id="18" w:name="_GoBack"/>
      <w:bookmarkEnd w:id="18"/>
    </w:p>
    <w:p w:rsidR="006029E3" w:rsidRDefault="006029E3"/>
    <w:sectPr w:rsidR="006029E3" w:rsidSect="00195B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247" w:rsidRDefault="00EA1247" w:rsidP="00177D9D">
      <w:r>
        <w:separator/>
      </w:r>
    </w:p>
  </w:endnote>
  <w:endnote w:type="continuationSeparator" w:id="0">
    <w:p w:rsidR="00EA1247" w:rsidRDefault="00EA1247" w:rsidP="00177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Z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,Ital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247" w:rsidRDefault="00EA1247" w:rsidP="00177D9D">
      <w:r>
        <w:separator/>
      </w:r>
    </w:p>
  </w:footnote>
  <w:footnote w:type="continuationSeparator" w:id="0">
    <w:p w:rsidR="00EA1247" w:rsidRDefault="00EA1247" w:rsidP="00177D9D">
      <w:r>
        <w:continuationSeparator/>
      </w:r>
    </w:p>
  </w:footnote>
  <w:footnote w:id="1">
    <w:p w:rsidR="00177D9D" w:rsidRPr="002A6085" w:rsidRDefault="00177D9D" w:rsidP="00177D9D">
      <w:pPr>
        <w:pStyle w:val="FootnoteText"/>
        <w:rPr>
          <w:rtl/>
          <w:lang w:val="en-CA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>metacognitive</w:t>
      </w:r>
    </w:p>
  </w:footnote>
  <w:footnote w:id="2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. Fiaveil </w:t>
      </w:r>
    </w:p>
  </w:footnote>
  <w:footnote w:id="3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Brown</w:t>
      </w:r>
    </w:p>
  </w:footnote>
  <w:footnote w:id="4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Pulach</w:t>
      </w:r>
    </w:p>
  </w:footnote>
  <w:footnote w:id="5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omeley &amp; chamot</w:t>
      </w:r>
    </w:p>
  </w:footnote>
  <w:footnote w:id="6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.Divex</w:t>
      </w:r>
    </w:p>
  </w:footnote>
  <w:footnote w:id="7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Wang</w:t>
      </w:r>
    </w:p>
  </w:footnote>
  <w:footnote w:id="8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Monitorning</w:t>
      </w:r>
    </w:p>
  </w:footnote>
  <w:footnote w:id="9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Regulationg</w:t>
      </w:r>
    </w:p>
  </w:footnote>
  <w:footnote w:id="10">
    <w:p w:rsidR="00177D9D" w:rsidRPr="00FA46C1" w:rsidRDefault="00177D9D" w:rsidP="00177D9D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</w:t>
      </w:r>
      <w:r>
        <w:rPr>
          <w:lang w:val="en-CA"/>
        </w:rPr>
        <w:t>Metacognitive knowledge</w:t>
      </w:r>
    </w:p>
  </w:footnote>
  <w:footnote w:id="11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Metacognitive</w:t>
      </w:r>
    </w:p>
  </w:footnote>
  <w:footnote w:id="12">
    <w:p w:rsidR="00177D9D" w:rsidRPr="00FA46C1" w:rsidRDefault="00177D9D" w:rsidP="00177D9D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>.Cross</w:t>
      </w:r>
    </w:p>
  </w:footnote>
  <w:footnote w:id="13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Montague</w:t>
      </w:r>
    </w:p>
  </w:footnote>
  <w:footnote w:id="14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Nelson &amp; heyes</w:t>
      </w:r>
    </w:p>
  </w:footnote>
  <w:footnote w:id="15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Pressly</w:t>
      </w:r>
    </w:p>
  </w:footnote>
  <w:footnote w:id="16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Kele &amp; chan</w:t>
      </w:r>
    </w:p>
  </w:footnote>
  <w:footnote w:id="17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Ertmer &amp; Newby</w:t>
      </w:r>
    </w:p>
  </w:footnote>
  <w:footnote w:id="18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Hacker</w:t>
      </w:r>
    </w:p>
  </w:footnote>
  <w:footnote w:id="19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Mccormick</w:t>
      </w:r>
    </w:p>
  </w:footnote>
  <w:footnote w:id="20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Sittko</w:t>
      </w:r>
    </w:p>
  </w:footnote>
  <w:footnote w:id="21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Polinscar</w:t>
      </w:r>
    </w:p>
  </w:footnote>
  <w:footnote w:id="22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Brown</w:t>
      </w:r>
    </w:p>
  </w:footnote>
  <w:footnote w:id="23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Glover</w:t>
      </w:r>
    </w:p>
  </w:footnote>
  <w:footnote w:id="24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Andre</w:t>
      </w:r>
    </w:p>
  </w:footnote>
  <w:footnote w:id="25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gLanning strategy</w:t>
      </w:r>
    </w:p>
  </w:footnote>
  <w:footnote w:id="26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generating guestions</w:t>
      </w:r>
    </w:p>
  </w:footnote>
  <w:footnote w:id="27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Choosing Consciously</w:t>
      </w:r>
    </w:p>
  </w:footnote>
  <w:footnote w:id="28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evaluating with multiple criteria</w:t>
      </w:r>
    </w:p>
  </w:footnote>
  <w:footnote w:id="29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Taking credit</w:t>
      </w:r>
    </w:p>
  </w:footnote>
  <w:footnote w:id="30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Peers</w:t>
      </w:r>
    </w:p>
  </w:footnote>
  <w:footnote w:id="31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Outlawing "Ican't"</w:t>
      </w:r>
    </w:p>
  </w:footnote>
  <w:footnote w:id="32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Paraphrasing orreflecting back student's ideas</w:t>
      </w:r>
    </w:p>
  </w:footnote>
  <w:footnote w:id="33">
    <w:p w:rsidR="00177D9D" w:rsidRPr="0035702F" w:rsidRDefault="00177D9D" w:rsidP="00177D9D">
      <w:pPr>
        <w:pStyle w:val="FootnoteText"/>
      </w:pPr>
      <w:r w:rsidRPr="0035702F">
        <w:rPr>
          <w:rStyle w:val="FootnoteReference"/>
        </w:rPr>
        <w:footnoteRef/>
      </w:r>
      <w:r w:rsidRPr="0035702F">
        <w:rPr>
          <w:rtl/>
        </w:rPr>
        <w:t xml:space="preserve"> </w:t>
      </w:r>
      <w:r w:rsidRPr="0035702F">
        <w:t>. labeling students behaviors</w:t>
      </w:r>
    </w:p>
  </w:footnote>
  <w:footnote w:id="34">
    <w:p w:rsidR="00177D9D" w:rsidRPr="0035702F" w:rsidRDefault="00177D9D" w:rsidP="00177D9D">
      <w:pPr>
        <w:pStyle w:val="FootnoteText"/>
      </w:pPr>
      <w:r w:rsidRPr="0035702F">
        <w:rPr>
          <w:rStyle w:val="FootnoteReference"/>
        </w:rPr>
        <w:footnoteRef/>
      </w:r>
      <w:r w:rsidRPr="0035702F">
        <w:rPr>
          <w:rtl/>
        </w:rPr>
        <w:t xml:space="preserve"> </w:t>
      </w:r>
      <w:r w:rsidRPr="0035702F">
        <w:t>. Clavifying students terminology</w:t>
      </w:r>
    </w:p>
  </w:footnote>
  <w:footnote w:id="35">
    <w:p w:rsidR="00177D9D" w:rsidRDefault="00177D9D" w:rsidP="00177D9D">
      <w:pPr>
        <w:pStyle w:val="FootnoteText"/>
      </w:pPr>
      <w:r w:rsidRPr="0035702F">
        <w:rPr>
          <w:rStyle w:val="FootnoteReference"/>
        </w:rPr>
        <w:footnoteRef/>
      </w:r>
      <w:r w:rsidRPr="0035702F">
        <w:rPr>
          <w:rtl/>
        </w:rPr>
        <w:t xml:space="preserve"> </w:t>
      </w:r>
      <w:r w:rsidRPr="0035702F">
        <w:t>.</w:t>
      </w:r>
      <w:r>
        <w:t xml:space="preserve"> Role Plqying and simulation</w:t>
      </w:r>
    </w:p>
  </w:footnote>
  <w:footnote w:id="36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Journal Keeping</w:t>
      </w:r>
    </w:p>
  </w:footnote>
  <w:footnote w:id="37">
    <w:p w:rsidR="00177D9D" w:rsidRDefault="00177D9D" w:rsidP="00177D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 Modeling</w:t>
      </w:r>
    </w:p>
  </w:footnote>
  <w:footnote w:id="38">
    <w:p w:rsidR="00177D9D" w:rsidRPr="00E81950" w:rsidRDefault="00177D9D" w:rsidP="00177D9D">
      <w:pPr>
        <w:pStyle w:val="FootnoteText"/>
        <w:rPr>
          <w:lang w:val="en-CA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 w:bidi="fa-IR"/>
        </w:rPr>
        <w:t>Lorance</w:t>
      </w:r>
    </w:p>
  </w:footnote>
  <w:footnote w:id="39">
    <w:p w:rsidR="00177D9D" w:rsidRPr="00463E4F" w:rsidRDefault="00177D9D" w:rsidP="00177D9D">
      <w:pPr>
        <w:pStyle w:val="FootnoteText"/>
        <w:rPr>
          <w:lang w:val="en-CA" w:bidi="fa-IR"/>
        </w:rPr>
      </w:pPr>
      <w:r>
        <w:rPr>
          <w:rStyle w:val="FootnoteReference"/>
        </w:rPr>
        <w:footnoteRef/>
      </w:r>
      <w:r>
        <w:t xml:space="preserve"> Ruppert</w:t>
      </w:r>
    </w:p>
  </w:footnote>
  <w:footnote w:id="40">
    <w:p w:rsidR="00177D9D" w:rsidRPr="0033564D" w:rsidRDefault="00177D9D" w:rsidP="00177D9D">
      <w:pPr>
        <w:pStyle w:val="FootnoteText"/>
        <w:rPr>
          <w:rtl/>
          <w:lang w:val="en-CA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>Lufting</w:t>
      </w:r>
    </w:p>
  </w:footnote>
  <w:footnote w:id="41">
    <w:p w:rsidR="00177D9D" w:rsidRPr="00A3769C" w:rsidRDefault="00177D9D" w:rsidP="00177D9D">
      <w:pPr>
        <w:pStyle w:val="FootnoteText"/>
        <w:rPr>
          <w:lang w:val="en-CA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 w:bidi="fa-IR"/>
        </w:rPr>
        <w:t>King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445E0"/>
    <w:multiLevelType w:val="hybridMultilevel"/>
    <w:tmpl w:val="4F74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51D46"/>
    <w:multiLevelType w:val="hybridMultilevel"/>
    <w:tmpl w:val="93CC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B452A"/>
    <w:multiLevelType w:val="hybridMultilevel"/>
    <w:tmpl w:val="57F83AF8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D9D"/>
    <w:rsid w:val="00177D9D"/>
    <w:rsid w:val="00195B2F"/>
    <w:rsid w:val="006029E3"/>
    <w:rsid w:val="00EA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9"/>
        <o:r id="V:Rule2" type="connector" idref="#AutoShape 60"/>
        <o:r id="V:Rule3" type="connector" idref="#AutoShape 61"/>
        <o:r id="V:Rule4" type="connector" idref="#AutoShape 62"/>
        <o:r id="V:Rule5" type="connector" idref="#AutoShape 63"/>
        <o:r id="V:Rule6" type="connector" idref="#AutoShape 64"/>
        <o:r id="V:Rule7" type="connector" idref="#AutoShape 65"/>
        <o:r id="V:Rule8" type="connector" idref="#AutoShape 66"/>
        <o:r id="V:Rule9" type="connector" idref="#AutoShape 67"/>
        <o:r id="V:Rule10" type="connector" idref="#AutoShape 68"/>
        <o:r id="V:Rule11" type="connector" idref="#AutoShape 69"/>
        <o:r id="V:Rule12" type="connector" idref="#AutoShape 70"/>
        <o:r id="V:Rule13" type="connector" idref="#AutoShape 71"/>
        <o:r id="V:Rule14" type="connector" idref="#AutoShape 72"/>
        <o:r id="V:Rule15" type="connector" idref="#AutoShape 73"/>
        <o:r id="V:Rule16" type="connector" idref="#AutoShape 74"/>
        <o:r id="V:Rule17" type="connector" idref="#AutoShape 75"/>
        <o:r id="V:Rule18" type="connector" idref="#AutoShape 76"/>
        <o:r id="V:Rule19" type="connector" idref="#AutoShape 77"/>
        <o:r id="V:Rule20" type="connector" idref="#AutoShape 78"/>
        <o:r id="V:Rule21" type="connector" idref="#AutoShape 79"/>
        <o:r id="V:Rule22" type="connector" idref="#AutoShape 80"/>
        <o:r id="V:Rule23" type="connector" idref="#AutoShape 81"/>
        <o:r id="V:Rule24" type="connector" idref="#AutoShape 82"/>
        <o:r id="V:Rule25" type="connector" idref="#AutoShape 83"/>
        <o:r id="V:Rule26" type="connector" idref="#AutoShape 84"/>
        <o:r id="V:Rule27" type="connector" idref="#AutoShape 85"/>
        <o:r id="V:Rule28" type="connector" idref="#Straight Arrow Connector 56"/>
        <o:r id="V:Rule29" type="connector" idref="#Straight Arrow Connector 5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177D9D"/>
    <w:pPr>
      <w:bidi/>
      <w:jc w:val="center"/>
    </w:pPr>
    <w:rPr>
      <w:sz w:val="28"/>
      <w:szCs w:val="28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99"/>
    <w:rsid w:val="00177D9D"/>
    <w:rPr>
      <w:rFonts w:ascii="Times New Roman" w:eastAsia="Times New Roman" w:hAnsi="Times New Roman" w:cs="Times New Roman"/>
      <w:sz w:val="28"/>
      <w:szCs w:val="28"/>
      <w:lang w:val="en-GB" w:eastAsia="en-GB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7D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7D9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77D9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7D9D"/>
    <w:pPr>
      <w:bidi/>
      <w:spacing w:after="160" w:line="259" w:lineRule="auto"/>
      <w:ind w:left="720"/>
      <w:contextualSpacing/>
    </w:pPr>
    <w:rPr>
      <w:rFonts w:ascii="Calibri" w:eastAsia="Calibri" w:hAnsi="Calibri" w:cs="B Nazanin"/>
      <w:sz w:val="28"/>
      <w:szCs w:val="32"/>
      <w:lang w:bidi="fa-IR"/>
    </w:rPr>
  </w:style>
  <w:style w:type="paragraph" w:customStyle="1" w:styleId="a">
    <w:name w:val="نمووووودار هااا"/>
    <w:basedOn w:val="Normal"/>
    <w:qFormat/>
    <w:rsid w:val="00177D9D"/>
    <w:pPr>
      <w:bidi/>
      <w:jc w:val="center"/>
    </w:pPr>
    <w:rPr>
      <w:rFonts w:ascii="B Lotus" w:hAnsi="B Lotus" w:cs="B Lotus"/>
    </w:rPr>
  </w:style>
  <w:style w:type="paragraph" w:customStyle="1" w:styleId="111111111">
    <w:name w:val="111111111"/>
    <w:basedOn w:val="Normal"/>
    <w:qFormat/>
    <w:rsid w:val="00177D9D"/>
    <w:pPr>
      <w:bidi/>
    </w:pPr>
    <w:rPr>
      <w:rFonts w:ascii="B Lotus" w:hAnsi="B Lotus" w:cs="B Lotus"/>
      <w:b/>
      <w:bCs/>
      <w:sz w:val="32"/>
      <w:szCs w:val="32"/>
      <w:lang w:bidi="fa-IR"/>
    </w:rPr>
  </w:style>
  <w:style w:type="paragraph" w:customStyle="1" w:styleId="2222222">
    <w:name w:val="2222222"/>
    <w:basedOn w:val="Subtitle"/>
    <w:qFormat/>
    <w:rsid w:val="00177D9D"/>
    <w:pPr>
      <w:jc w:val="left"/>
    </w:pPr>
    <w:rPr>
      <w:rFonts w:ascii="B Lotus" w:hAnsi="B Lotus" w:cs="B Lotus"/>
      <w:b/>
      <w:bCs/>
      <w:lang w:bidi="fa-IR"/>
    </w:rPr>
  </w:style>
  <w:style w:type="character" w:styleId="Hyperlink">
    <w:name w:val="Hyperlink"/>
    <w:basedOn w:val="DefaultParagraphFont"/>
    <w:uiPriority w:val="99"/>
    <w:unhideWhenUsed/>
    <w:rsid w:val="00177D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rn.ca/reports/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6797</Words>
  <Characters>38747</Characters>
  <Application>Microsoft Office Word</Application>
  <DocSecurity>0</DocSecurity>
  <Lines>322</Lines>
  <Paragraphs>90</Paragraphs>
  <ScaleCrop>false</ScaleCrop>
  <Company/>
  <LinksUpToDate>false</LinksUpToDate>
  <CharactersWithSpaces>45454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2017-06-30T14:20:00Z</dcterms:created>
  <dcterms:modified xsi:type="dcterms:W3CDTF">2017-06-30T14:21:00Z</dcterms:modified>
</cp:coreProperties>
</file>