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Grid>
        <w:gridCol w:w="1102"/>
        <w:gridCol w:w="5586"/>
        <w:gridCol w:w="3142"/>
      </w:tblGrid>
      <w:tr>
        <w:trPr>
          <w:trHeight w:val="3303" w:hRule="auto"/>
          <w:jc w:val="left"/>
        </w:trPr>
        <w:tc>
          <w:tcPr>
            <w:tcW w:w="9830" w:type="dxa"/>
            <w:gridSpan w:val="3"/>
            <w:tcBorders>
              <w:top w:val="single" w:color="000000" w:sz="8"/>
              <w:left w:val="single" w:color="000000" w:sz="8"/>
              <w:bottom w:val="single" w:color="000000" w:sz="8"/>
              <w:right w:val="single" w:color="000000" w:sz="8"/>
            </w:tcBorders>
            <w:shd w:color="000000" w:fill="ffffff" w:val="clear"/>
            <w:tcMar>
              <w:left w:w="73" w:type="dxa"/>
              <w:right w:w="73" w:type="dxa"/>
            </w:tcMar>
            <w:vAlign w:val="top"/>
          </w:tcPr>
          <w:p>
            <w:pPr>
              <w:spacing w:before="0" w:after="509" w:line="240"/>
              <w:ind w:right="0" w:left="0" w:firstLine="0"/>
              <w:jc w:val="righ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bidi w:val="true"/>
              <w:spacing w:before="0" w:after="676" w:line="240"/>
              <w:ind w:right="0" w:left="64" w:firstLine="0"/>
              <w:jc w:val="center"/>
              <w:rPr>
                <w:rFonts w:ascii="Times New Roman" w:hAnsi="Times New Roman" w:cs="Times New Roman" w:eastAsia="Times New Roman"/>
                <w:color w:val="000000"/>
                <w:spacing w:val="0"/>
                <w:position w:val="0"/>
                <w:sz w:val="22"/>
                <w:shd w:fill="auto" w:val="clear"/>
              </w:rPr>
            </w:pPr>
            <w:r>
              <w:rPr>
                <w:rFonts w:ascii="Arial" w:hAnsi="Arial" w:cs="Arial" w:eastAsia="Arial"/>
                <w:b/>
                <w:color w:val="000000"/>
                <w:spacing w:val="0"/>
                <w:position w:val="0"/>
                <w:sz w:val="28"/>
                <w:shd w:fill="auto" w:val="clear"/>
              </w:rPr>
              <w:t xml:space="preserve">نام معلم</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نام مدرسه</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نام کلاس</w:t>
            </w:r>
            <w:r>
              <w:rPr>
                <w:rFonts w:ascii="Calibri" w:hAnsi="Calibri" w:cs="Calibri" w:eastAsia="Calibri"/>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پنجم</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تاریخ ارائه درس</w:t>
            </w:r>
            <w:r>
              <w:rPr>
                <w:rFonts w:ascii="Calibri" w:hAnsi="Calibri" w:cs="Calibri" w:eastAsia="Calibri"/>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569" w:line="240"/>
              <w:ind w:right="0" w:left="2" w:firstLine="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نام درس</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ریاضی</w:t>
            </w:r>
            <w:r>
              <w:rPr>
                <w:rFonts w:ascii="Times New Roman" w:hAnsi="Times New Roman" w:cs="Times New Roman" w:eastAsia="Times New Roman"/>
                <w:b/>
                <w:color w:val="000000"/>
                <w:spacing w:val="0"/>
                <w:position w:val="0"/>
                <w:sz w:val="28"/>
                <w:shd w:fill="auto" w:val="clear"/>
              </w:rPr>
              <w:t xml:space="preserve">       عنوان موضوع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کسرهای مساوی      تعداد دانش آموز</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نفر مدت</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05</w:t>
            </w:r>
            <w:r>
              <w:rPr>
                <w:rFonts w:ascii="Times New Roman" w:hAnsi="Times New Roman" w:cs="Times New Roman" w:eastAsia="Times New Roman"/>
                <w:b/>
                <w:color w:val="000000"/>
                <w:spacing w:val="0"/>
                <w:position w:val="0"/>
                <w:sz w:val="28"/>
                <w:shd w:fill="auto" w:val="clear"/>
              </w:rPr>
              <w:t xml:space="preserve">دقیقه</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r>
      <w:tr>
        <w:trPr>
          <w:trHeight w:val="686" w:hRule="auto"/>
          <w:jc w:val="left"/>
        </w:trPr>
        <w:tc>
          <w:tcPr>
            <w:tcW w:w="9830" w:type="dxa"/>
            <w:gridSpan w:val="3"/>
            <w:tcBorders>
              <w:top w:val="single" w:color="000000" w:sz="8"/>
              <w:left w:val="single" w:color="000000" w:sz="8"/>
              <w:bottom w:val="single" w:color="000000" w:sz="8"/>
              <w:right w:val="single" w:color="000000" w:sz="8"/>
            </w:tcBorders>
            <w:shd w:color="000000" w:fill="ffffff" w:val="clear"/>
            <w:tcMar>
              <w:left w:w="73" w:type="dxa"/>
              <w:right w:w="73" w:type="dxa"/>
            </w:tcMar>
            <w:vAlign w:val="top"/>
          </w:tcPr>
          <w:p>
            <w:pPr>
              <w:bidi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الگوی تدریس</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تفکر استقرایی</w:t>
            </w:r>
            <w:r>
              <w:rPr>
                <w:rFonts w:ascii="Times New Roman" w:hAnsi="Times New Roman" w:cs="Times New Roman" w:eastAsia="Times New Roman"/>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روش تدریس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پرسش وپاسخ</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مکاشفه ای</w:t>
            </w:r>
          </w:p>
        </w:tc>
      </w:tr>
      <w:tr>
        <w:trPr>
          <w:trHeight w:val="686" w:hRule="auto"/>
          <w:jc w:val="left"/>
        </w:trPr>
        <w:tc>
          <w:tcPr>
            <w:tcW w:w="6688" w:type="dxa"/>
            <w:gridSpan w:val="2"/>
            <w:tcBorders>
              <w:top w:val="single" w:color="000000" w:sz="8"/>
              <w:left w:val="single" w:color="000000" w:sz="8"/>
              <w:bottom w:val="single" w:color="000000" w:sz="8"/>
              <w:right w:val="single" w:color="000000" w:sz="8"/>
            </w:tcBorders>
            <w:shd w:color="000000" w:fill="ffffff" w:val="clear"/>
            <w:tcMar>
              <w:left w:w="73" w:type="dxa"/>
              <w:right w:w="73" w:type="dxa"/>
            </w:tcMar>
            <w:vAlign w:val="top"/>
          </w:tcPr>
          <w:p>
            <w:pPr>
              <w:bidi w:val="true"/>
              <w:spacing w:before="0" w:after="0" w:line="240"/>
              <w:ind w:right="48"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کاغذ رنگی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مقوای سفید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طلق شفاف</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گچ پاک کن</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تخته سیاه</w:t>
            </w:r>
          </w:p>
        </w:tc>
        <w:tc>
          <w:tcPr>
            <w:tcW w:w="3142" w:type="dxa"/>
            <w:tcBorders>
              <w:top w:val="single" w:color="000000" w:sz="8"/>
              <w:left w:val="single" w:color="000000" w:sz="8"/>
              <w:bottom w:val="single" w:color="000000" w:sz="8"/>
              <w:right w:val="single" w:color="000000" w:sz="8"/>
            </w:tcBorders>
            <w:shd w:color="000000" w:fill="ffffff" w:val="clear"/>
            <w:tcMar>
              <w:left w:w="73" w:type="dxa"/>
              <w:right w:w="73" w:type="dxa"/>
            </w:tcMar>
            <w:vAlign w:val="top"/>
          </w:tcPr>
          <w:p>
            <w:pPr>
              <w:bidi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وسایل وموادآموزشی</w:t>
            </w:r>
          </w:p>
        </w:tc>
      </w:tr>
      <w:tr>
        <w:trPr>
          <w:trHeight w:val="686" w:hRule="auto"/>
          <w:jc w:val="left"/>
        </w:trPr>
        <w:tc>
          <w:tcPr>
            <w:tcW w:w="6688" w:type="dxa"/>
            <w:gridSpan w:val="2"/>
            <w:tcBorders>
              <w:top w:val="single" w:color="000000" w:sz="8"/>
              <w:left w:val="single" w:color="000000" w:sz="8"/>
              <w:bottom w:val="single" w:color="000000" w:sz="8"/>
              <w:right w:val="single" w:color="000000" w:sz="8"/>
            </w:tcBorders>
            <w:shd w:color="000000" w:fill="ffffff" w:val="clear"/>
            <w:tcMar>
              <w:left w:w="73" w:type="dxa"/>
              <w:right w:w="73" w:type="dxa"/>
            </w:tcMar>
            <w:vAlign w:val="top"/>
          </w:tcPr>
          <w:p>
            <w:pPr>
              <w:bidi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دانش آموزان با کسرهای مساوی آشنا می شوند</w:t>
            </w:r>
          </w:p>
        </w:tc>
        <w:tc>
          <w:tcPr>
            <w:tcW w:w="3142" w:type="dxa"/>
            <w:tcBorders>
              <w:top w:val="single" w:color="000000" w:sz="8"/>
              <w:left w:val="single" w:color="000000" w:sz="8"/>
              <w:bottom w:val="single" w:color="000000" w:sz="8"/>
              <w:right w:val="single" w:color="000000" w:sz="8"/>
            </w:tcBorders>
            <w:shd w:color="000000" w:fill="ffffff" w:val="clear"/>
            <w:tcMar>
              <w:left w:w="73" w:type="dxa"/>
              <w:right w:w="73" w:type="dxa"/>
            </w:tcMar>
            <w:vAlign w:val="top"/>
          </w:tcPr>
          <w:p>
            <w:pPr>
              <w:bidi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هدفهای کلی درس</w:t>
            </w:r>
          </w:p>
        </w:tc>
      </w:tr>
      <w:tr>
        <w:trPr>
          <w:trHeight w:val="2681" w:hRule="auto"/>
          <w:jc w:val="left"/>
        </w:trPr>
        <w:tc>
          <w:tcPr>
            <w:tcW w:w="6688" w:type="dxa"/>
            <w:gridSpan w:val="2"/>
            <w:tcBorders>
              <w:top w:val="single" w:color="000000" w:sz="8"/>
              <w:left w:val="single" w:color="000000" w:sz="8"/>
              <w:bottom w:val="single" w:color="000000" w:sz="8"/>
              <w:right w:val="single" w:color="000000" w:sz="8"/>
            </w:tcBorders>
            <w:shd w:color="000000" w:fill="ffffff" w:val="clear"/>
            <w:tcMar>
              <w:left w:w="73" w:type="dxa"/>
              <w:right w:w="73" w:type="dxa"/>
            </w:tcMar>
            <w:vAlign w:val="top"/>
          </w:tcPr>
          <w:p>
            <w:pPr>
              <w:bidi w:val="true"/>
              <w:spacing w:before="0" w:after="0" w:line="240"/>
              <w:ind w:right="156" w:left="0" w:firstLine="72"/>
              <w:jc w:val="right"/>
              <w:rPr>
                <w:spacing w:val="0"/>
                <w:position w:val="0"/>
                <w:shd w:fill="auto" w:val="clear"/>
              </w:rPr>
            </w:pPr>
            <w:r>
              <w:rPr>
                <w:rFonts w:ascii="Calibri" w:hAnsi="Calibri" w:cs="Calibri" w:eastAsia="Calibri"/>
                <w:b/>
                <w:color w:val="000000"/>
                <w:spacing w:val="0"/>
                <w:position w:val="0"/>
                <w:sz w:val="28"/>
                <w:shd w:fill="auto" w:val="clear"/>
              </w:rPr>
              <w:t xml:space="preserve">دانش آموزان مفهوم کسرهای مساوی را درک می کنند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از شکلهای مختلف برای کسرهای مساوی استفاده می کنند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دانش آموزان می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توانند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یک کسر مساوی برای کسر داده بنویسند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بتوانند برای دو</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کسر مساوی شکل بکشند</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چگونه نوشتن کسر مساوی را بیان کنند</w:t>
            </w:r>
          </w:p>
        </w:tc>
        <w:tc>
          <w:tcPr>
            <w:tcW w:w="3142" w:type="dxa"/>
            <w:tcBorders>
              <w:top w:val="single" w:color="000000" w:sz="8"/>
              <w:left w:val="single" w:color="000000" w:sz="8"/>
              <w:bottom w:val="single" w:color="000000" w:sz="8"/>
              <w:right w:val="single" w:color="000000" w:sz="8"/>
            </w:tcBorders>
            <w:shd w:color="000000" w:fill="ffffff" w:val="clear"/>
            <w:tcMar>
              <w:left w:w="73" w:type="dxa"/>
              <w:right w:w="73" w:type="dxa"/>
            </w:tcMar>
            <w:vAlign w:val="top"/>
          </w:tcPr>
          <w:p>
            <w:pPr>
              <w:bidi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اهداف شناختی</w:t>
            </w:r>
            <w:r>
              <w:rPr>
                <w:rFonts w:ascii="Calibri" w:hAnsi="Calibri" w:cs="Calibri" w:eastAsia="Calibri"/>
                <w:b/>
                <w:color w:val="000000"/>
                <w:spacing w:val="0"/>
                <w:position w:val="0"/>
                <w:sz w:val="28"/>
                <w:shd w:fill="auto" w:val="clear"/>
              </w:rPr>
              <w:t xml:space="preserve"> </w:t>
            </w:r>
          </w:p>
        </w:tc>
      </w:tr>
      <w:tr>
        <w:trPr>
          <w:trHeight w:val="2019" w:hRule="auto"/>
          <w:jc w:val="left"/>
        </w:trPr>
        <w:tc>
          <w:tcPr>
            <w:tcW w:w="6688" w:type="dxa"/>
            <w:gridSpan w:val="2"/>
            <w:tcBorders>
              <w:top w:val="single" w:color="000000" w:sz="8"/>
              <w:left w:val="single" w:color="000000" w:sz="8"/>
              <w:bottom w:val="single" w:color="000000" w:sz="8"/>
              <w:right w:val="single" w:color="000000" w:sz="8"/>
            </w:tcBorders>
            <w:shd w:color="000000" w:fill="ffffff" w:val="clear"/>
            <w:tcMar>
              <w:left w:w="73" w:type="dxa"/>
              <w:right w:w="73" w:type="dxa"/>
            </w:tcMar>
            <w:vAlign w:val="top"/>
          </w:tcPr>
          <w:p>
            <w:pPr>
              <w:bidi w:val="true"/>
              <w:spacing w:before="0" w:after="299" w:line="240"/>
              <w:ind w:right="177"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بتوانند شکل یک کسر را روی کاغذ رسم کنند</w:t>
            </w:r>
            <w:r>
              <w:rPr>
                <w:rFonts w:ascii="Times New Roman" w:hAnsi="Times New Roman" w:cs="Times New Roman" w:eastAsia="Times New Roman"/>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کاغذی را طوری تا</w:t>
            </w:r>
            <w:r>
              <w:rPr>
                <w:rFonts w:ascii="Calibri" w:hAnsi="Calibri" w:cs="Calibri" w:eastAsia="Calibri"/>
                <w:b/>
                <w:color w:val="000000"/>
                <w:spacing w:val="0"/>
                <w:position w:val="0"/>
                <w:sz w:val="28"/>
                <w:shd w:fill="auto" w:val="clear"/>
              </w:rPr>
              <w:t xml:space="preserve"> </w:t>
            </w:r>
          </w:p>
          <w:p>
            <w:pPr>
              <w:bidi w:val="true"/>
              <w:spacing w:before="0" w:after="0" w:line="240"/>
              <w:ind w:right="163" w:left="0" w:firstLine="70"/>
              <w:jc w:val="right"/>
              <w:rPr>
                <w:spacing w:val="0"/>
                <w:position w:val="0"/>
                <w:shd w:fill="auto" w:val="clear"/>
              </w:rPr>
            </w:pPr>
            <w:r>
              <w:rPr>
                <w:rFonts w:ascii="Calibri" w:hAnsi="Calibri" w:cs="Calibri" w:eastAsia="Calibri"/>
                <w:b/>
                <w:color w:val="000000"/>
                <w:spacing w:val="0"/>
                <w:position w:val="0"/>
                <w:sz w:val="28"/>
                <w:shd w:fill="auto" w:val="clear"/>
              </w:rPr>
              <w:t xml:space="preserve">کنند که نشان دهنده کسر مساوی باشد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بتوانند از اعداد بزرگتر در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نوشتن کسرهای مساوی نیز استفاده کنند</w:t>
            </w:r>
          </w:p>
        </w:tc>
        <w:tc>
          <w:tcPr>
            <w:tcW w:w="3142" w:type="dxa"/>
            <w:tcBorders>
              <w:top w:val="single" w:color="000000" w:sz="8"/>
              <w:left w:val="single" w:color="000000" w:sz="8"/>
              <w:bottom w:val="single" w:color="000000" w:sz="8"/>
              <w:right w:val="single" w:color="000000" w:sz="8"/>
            </w:tcBorders>
            <w:shd w:color="000000" w:fill="ffffff" w:val="clear"/>
            <w:tcMar>
              <w:left w:w="73" w:type="dxa"/>
              <w:right w:w="73" w:type="dxa"/>
            </w:tcMar>
            <w:vAlign w:val="top"/>
          </w:tcPr>
          <w:p>
            <w:pPr>
              <w:bidi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اهداف مهارتی</w:t>
            </w:r>
          </w:p>
        </w:tc>
      </w:tr>
      <w:tr>
        <w:trPr>
          <w:trHeight w:val="2009" w:hRule="auto"/>
          <w:jc w:val="left"/>
        </w:trPr>
        <w:tc>
          <w:tcPr>
            <w:tcW w:w="1102" w:type="dxa"/>
            <w:tcBorders>
              <w:top w:val="single" w:color="000000" w:sz="8"/>
              <w:left w:val="single" w:color="000000" w:sz="8"/>
              <w:bottom w:val="single" w:color="000000" w:sz="0"/>
              <w:right w:val="single" w:color="000000" w:sz="8"/>
            </w:tcBorders>
            <w:shd w:color="000000" w:fill="ffffff" w:val="clear"/>
            <w:tcMar>
              <w:left w:w="73" w:type="dxa"/>
              <w:right w:w="73" w:type="dxa"/>
            </w:tcMar>
            <w:vAlign w:val="top"/>
          </w:tcPr>
          <w:p>
            <w:pPr>
              <w:bidi w:val="true"/>
              <w:spacing w:before="0" w:after="301" w:line="240"/>
              <w:ind w:right="0" w:left="69"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مدت </w:t>
            </w:r>
          </w:p>
          <w:p>
            <w:pPr>
              <w:bidi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دقیقه</w:t>
            </w:r>
            <w:r>
              <w:rPr>
                <w:rFonts w:ascii="Times New Roman" w:hAnsi="Times New Roman" w:cs="Times New Roman" w:eastAsia="Times New Roman"/>
                <w:b/>
                <w:color w:val="000000"/>
                <w:spacing w:val="0"/>
                <w:position w:val="0"/>
                <w:sz w:val="28"/>
                <w:shd w:fill="auto" w:val="clear"/>
              </w:rPr>
              <w:t xml:space="preserve">(</w:t>
            </w:r>
          </w:p>
        </w:tc>
        <w:tc>
          <w:tcPr>
            <w:tcW w:w="5586" w:type="dxa"/>
            <w:tcBorders>
              <w:top w:val="single" w:color="000000" w:sz="8"/>
              <w:left w:val="single" w:color="000000" w:sz="8"/>
              <w:bottom w:val="single" w:color="000000" w:sz="0"/>
              <w:right w:val="single" w:color="000000" w:sz="8"/>
            </w:tcBorders>
            <w:shd w:color="000000" w:fill="ffffff" w:val="clear"/>
            <w:tcMar>
              <w:left w:w="73" w:type="dxa"/>
              <w:right w:w="73" w:type="dxa"/>
            </w:tcMar>
            <w:vAlign w:val="top"/>
          </w:tcPr>
          <w:p>
            <w:pPr>
              <w:bidi w:val="true"/>
              <w:spacing w:before="0" w:after="0" w:line="240"/>
              <w:ind w:right="120" w:left="0" w:firstLine="72"/>
              <w:jc w:val="right"/>
              <w:rPr>
                <w:spacing w:val="0"/>
                <w:position w:val="0"/>
                <w:shd w:fill="auto" w:val="clear"/>
              </w:rPr>
            </w:pPr>
            <w:r>
              <w:rPr>
                <w:rFonts w:ascii="Calibri" w:hAnsi="Calibri" w:cs="Calibri" w:eastAsia="Calibri"/>
                <w:b/>
                <w:color w:val="000000"/>
                <w:spacing w:val="0"/>
                <w:position w:val="0"/>
                <w:sz w:val="28"/>
                <w:shd w:fill="auto" w:val="clear"/>
              </w:rPr>
              <w:t xml:space="preserve">آموخته های خود را در زندگی روز مره به کار می گیرند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به نوشتن کسرهای مساوی علاقه مند می شوند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بتوانند</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مثالی برای کسرهای مساوی در زندگی شان بیان کنند</w:t>
            </w:r>
          </w:p>
        </w:tc>
        <w:tc>
          <w:tcPr>
            <w:tcW w:w="3142" w:type="dxa"/>
            <w:tcBorders>
              <w:top w:val="single" w:color="000000" w:sz="8"/>
              <w:left w:val="single" w:color="000000" w:sz="8"/>
              <w:bottom w:val="single" w:color="000000" w:sz="0"/>
              <w:right w:val="single" w:color="000000" w:sz="8"/>
            </w:tcBorders>
            <w:shd w:color="000000" w:fill="ffffff" w:val="clear"/>
            <w:tcMar>
              <w:left w:w="73" w:type="dxa"/>
              <w:right w:w="73" w:type="dxa"/>
            </w:tcMar>
            <w:vAlign w:val="top"/>
          </w:tcPr>
          <w:p>
            <w:pPr>
              <w:bidi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اهداف نگرشی</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Grid>
        <w:gridCol w:w="1102"/>
        <w:gridCol w:w="5586"/>
        <w:gridCol w:w="3142"/>
      </w:tblGrid>
      <w:tr>
        <w:trPr>
          <w:trHeight w:val="4004" w:hRule="auto"/>
          <w:jc w:val="left"/>
        </w:trPr>
        <w:tc>
          <w:tcPr>
            <w:tcW w:w="1102"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spacing w:before="0" w:after="0" w:line="240"/>
              <w:ind w:right="70" w:left="0" w:firstLine="0"/>
              <w:jc w:val="right"/>
              <w:rPr>
                <w:spacing w:val="0"/>
                <w:position w:val="0"/>
                <w:shd w:fill="auto" w:val="clear"/>
              </w:rPr>
            </w:pPr>
            <w:r>
              <w:rPr>
                <w:rFonts w:ascii="Calibri" w:hAnsi="Calibri" w:cs="Calibri" w:eastAsia="Calibri"/>
                <w:b/>
                <w:color w:val="000000"/>
                <w:spacing w:val="0"/>
                <w:position w:val="0"/>
                <w:sz w:val="28"/>
                <w:shd w:fill="auto" w:val="clear"/>
              </w:rPr>
              <w:t xml:space="preserve">5</w:t>
            </w:r>
            <w:r>
              <w:rPr>
                <w:rFonts w:ascii="Times New Roman" w:hAnsi="Times New Roman" w:cs="Times New Roman" w:eastAsia="Times New Roman"/>
                <w:color w:val="000000"/>
                <w:spacing w:val="0"/>
                <w:position w:val="0"/>
                <w:sz w:val="28"/>
                <w:shd w:fill="auto" w:val="clear"/>
              </w:rPr>
              <w:t xml:space="preserve"> </w:t>
            </w:r>
          </w:p>
        </w:tc>
        <w:tc>
          <w:tcPr>
            <w:tcW w:w="5586"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bidi w:val="true"/>
              <w:spacing w:before="0" w:after="0" w:line="240"/>
              <w:ind w:right="130" w:left="0" w:firstLine="73"/>
              <w:jc w:val="right"/>
              <w:rPr>
                <w:spacing w:val="0"/>
                <w:position w:val="0"/>
                <w:shd w:fill="auto" w:val="clear"/>
              </w:rPr>
            </w:pPr>
            <w:r>
              <w:rPr>
                <w:rFonts w:ascii="Calibri" w:hAnsi="Calibri" w:cs="Calibri" w:eastAsia="Calibri"/>
                <w:b/>
                <w:color w:val="000000"/>
                <w:spacing w:val="0"/>
                <w:position w:val="0"/>
                <w:sz w:val="28"/>
                <w:shd w:fill="auto" w:val="clear"/>
              </w:rPr>
              <w:t xml:space="preserve">سلام واحوال پرسی با دانش</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آموزان</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حضور وغیاب</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رسیدگی به</w:t>
            </w:r>
            <w:r>
              <w:rPr>
                <w:rFonts w:ascii="Times New Roman" w:hAnsi="Times New Roman" w:cs="Times New Roman" w:eastAsia="Times New Roman"/>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وضعیت روحی وجسمی دانش آموزان</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در مرحله ایجاد انگیزه داستانی بدین صورت تعریف می کنیم</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مادر علی ومریم کیکی برای آنها پخته بود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کیک را از وسط برید ویک،دوم کیک را به علی ودو ، چهارم آن را</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به مریم داد</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کدام یک بیش تر کیک خورده است؟</w:t>
            </w:r>
            <w:r>
              <w:rPr>
                <w:rFonts w:ascii="Calibri" w:hAnsi="Calibri" w:cs="Calibri" w:eastAsia="Calibri"/>
                <w:b/>
                <w:color w:val="000000"/>
                <w:spacing w:val="0"/>
                <w:position w:val="0"/>
                <w:sz w:val="28"/>
                <w:shd w:fill="auto" w:val="clear"/>
              </w:rPr>
              <w:t xml:space="preserve"> </w:t>
            </w:r>
          </w:p>
        </w:tc>
        <w:tc>
          <w:tcPr>
            <w:tcW w:w="3142" w:type="dxa"/>
            <w:tcBorders>
              <w:top w:val="single" w:color="000000" w:sz="0"/>
              <w:left w:val="single" w:color="000000" w:sz="8"/>
              <w:bottom w:val="single" w:color="000000" w:sz="8"/>
              <w:right w:val="single" w:color="000000" w:sz="8"/>
            </w:tcBorders>
            <w:shd w:color="000000" w:fill="ffffff" w:val="clear"/>
            <w:tcMar>
              <w:left w:w="44" w:type="dxa"/>
              <w:right w:w="44" w:type="dxa"/>
            </w:tcMar>
            <w:vAlign w:val="top"/>
          </w:tcPr>
          <w:p>
            <w:pPr>
              <w:bidi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آمادگی وایجاد انگیزه</w:t>
            </w:r>
          </w:p>
        </w:tc>
      </w:tr>
      <w:tr>
        <w:trPr>
          <w:trHeight w:val="1351" w:hRule="auto"/>
          <w:jc w:val="left"/>
        </w:trPr>
        <w:tc>
          <w:tcPr>
            <w:tcW w:w="1102" w:type="dxa"/>
            <w:tcBorders>
              <w:top w:val="single" w:color="000000" w:sz="8"/>
              <w:left w:val="single" w:color="000000" w:sz="8"/>
              <w:bottom w:val="single" w:color="000000" w:sz="8"/>
              <w:right w:val="single" w:color="000000" w:sz="8"/>
            </w:tcBorders>
            <w:shd w:color="000000" w:fill="ffffff" w:val="clear"/>
            <w:tcMar>
              <w:left w:w="44" w:type="dxa"/>
              <w:right w:w="44" w:type="dxa"/>
            </w:tcMar>
            <w:vAlign w:val="top"/>
          </w:tcPr>
          <w:p>
            <w:pPr>
              <w:spacing w:before="0" w:after="0" w:line="240"/>
              <w:ind w:right="70" w:left="0" w:firstLine="0"/>
              <w:jc w:val="right"/>
              <w:rPr>
                <w:spacing w:val="0"/>
                <w:position w:val="0"/>
                <w:shd w:fill="auto" w:val="clear"/>
              </w:rPr>
            </w:pPr>
            <w:r>
              <w:rPr>
                <w:rFonts w:ascii="Calibri" w:hAnsi="Calibri" w:cs="Calibri" w:eastAsia="Calibri"/>
                <w:b/>
                <w:color w:val="000000"/>
                <w:spacing w:val="0"/>
                <w:position w:val="0"/>
                <w:sz w:val="28"/>
                <w:shd w:fill="auto" w:val="clear"/>
              </w:rPr>
              <w:t xml:space="preserve">01</w:t>
            </w:r>
            <w:r>
              <w:rPr>
                <w:rFonts w:ascii="Times New Roman" w:hAnsi="Times New Roman" w:cs="Times New Roman" w:eastAsia="Times New Roman"/>
                <w:color w:val="000000"/>
                <w:spacing w:val="0"/>
                <w:position w:val="0"/>
                <w:sz w:val="28"/>
                <w:shd w:fill="auto" w:val="clear"/>
              </w:rPr>
              <w:t xml:space="preserve"> </w:t>
            </w:r>
          </w:p>
        </w:tc>
        <w:tc>
          <w:tcPr>
            <w:tcW w:w="5586" w:type="dxa"/>
            <w:tcBorders>
              <w:top w:val="single" w:color="000000" w:sz="8"/>
              <w:left w:val="single" w:color="000000" w:sz="8"/>
              <w:bottom w:val="single" w:color="000000" w:sz="8"/>
              <w:right w:val="single" w:color="000000" w:sz="8"/>
            </w:tcBorders>
            <w:shd w:color="000000" w:fill="ffffff" w:val="clear"/>
            <w:tcMar>
              <w:left w:w="44" w:type="dxa"/>
              <w:right w:w="44" w:type="dxa"/>
            </w:tcMar>
            <w:vAlign w:val="top"/>
          </w:tcPr>
          <w:p>
            <w:pPr>
              <w:bidi w:val="true"/>
              <w:spacing w:before="0" w:after="298" w:line="240"/>
              <w:ind w:right="0" w:left="7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کسر یک دوم را در دو شکل متفاوت نشان دهید</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برای</w:t>
            </w:r>
            <w:r>
              <w:rPr>
                <w:rFonts w:ascii="Calibri" w:hAnsi="Calibri" w:cs="Calibri" w:eastAsia="Calibri"/>
                <w:b/>
                <w:color w:val="000000"/>
                <w:spacing w:val="0"/>
                <w:position w:val="0"/>
                <w:sz w:val="28"/>
                <w:shd w:fill="auto" w:val="clear"/>
              </w:rPr>
              <w:t xml:space="preserve"> </w:t>
            </w:r>
          </w:p>
          <w:p>
            <w:pPr>
              <w:bidi w:val="true"/>
              <w:spacing w:before="0" w:after="0" w:line="240"/>
              <w:ind w:right="96"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کسرهای کوچکتر ،مساوی وبزرگتر از واحد مثال بنویسید</w:t>
            </w:r>
          </w:p>
        </w:tc>
        <w:tc>
          <w:tcPr>
            <w:tcW w:w="3142" w:type="dxa"/>
            <w:tcBorders>
              <w:top w:val="single" w:color="000000" w:sz="8"/>
              <w:left w:val="single" w:color="000000" w:sz="8"/>
              <w:bottom w:val="single" w:color="000000" w:sz="8"/>
              <w:right w:val="single" w:color="000000" w:sz="8"/>
            </w:tcBorders>
            <w:shd w:color="000000" w:fill="ffffff" w:val="clear"/>
            <w:tcMar>
              <w:left w:w="44" w:type="dxa"/>
              <w:right w:w="44" w:type="dxa"/>
            </w:tcMar>
            <w:vAlign w:val="top"/>
          </w:tcPr>
          <w:p>
            <w:pPr>
              <w:bidi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ارزشیابی ورودی</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تشخیصی</w:t>
            </w:r>
            <w:r>
              <w:rPr>
                <w:rFonts w:ascii="Calibri" w:hAnsi="Calibri" w:cs="Calibri" w:eastAsia="Calibri"/>
                <w:b/>
                <w:color w:val="000000"/>
                <w:spacing w:val="0"/>
                <w:position w:val="0"/>
                <w:sz w:val="28"/>
                <w:shd w:fill="auto" w:val="clear"/>
              </w:rPr>
              <w:t xml:space="preserve">(</w:t>
            </w:r>
          </w:p>
        </w:tc>
      </w:tr>
      <w:tr>
        <w:trPr>
          <w:trHeight w:val="6668" w:hRule="auto"/>
          <w:jc w:val="left"/>
        </w:trPr>
        <w:tc>
          <w:tcPr>
            <w:tcW w:w="1102" w:type="dxa"/>
            <w:tcBorders>
              <w:top w:val="single" w:color="000000" w:sz="8"/>
              <w:left w:val="single" w:color="000000" w:sz="8"/>
              <w:bottom w:val="single" w:color="000000" w:sz="0"/>
              <w:right w:val="single" w:color="000000" w:sz="8"/>
            </w:tcBorders>
            <w:shd w:color="000000" w:fill="ffffff" w:val="clear"/>
            <w:tcMar>
              <w:left w:w="44" w:type="dxa"/>
              <w:right w:w="44" w:type="dxa"/>
            </w:tcMar>
            <w:vAlign w:val="top"/>
          </w:tcPr>
          <w:p>
            <w:pPr>
              <w:spacing w:before="0" w:after="0" w:line="240"/>
              <w:ind w:right="70" w:left="0" w:firstLine="0"/>
              <w:jc w:val="right"/>
              <w:rPr>
                <w:spacing w:val="0"/>
                <w:position w:val="0"/>
                <w:shd w:fill="auto" w:val="clear"/>
              </w:rPr>
            </w:pPr>
            <w:r>
              <w:rPr>
                <w:rFonts w:ascii="Calibri" w:hAnsi="Calibri" w:cs="Calibri" w:eastAsia="Calibri"/>
                <w:b/>
                <w:color w:val="000000"/>
                <w:spacing w:val="0"/>
                <w:position w:val="0"/>
                <w:sz w:val="28"/>
                <w:shd w:fill="auto" w:val="clear"/>
              </w:rPr>
              <w:t xml:space="preserve">01</w:t>
            </w:r>
            <w:r>
              <w:rPr>
                <w:rFonts w:ascii="Times New Roman" w:hAnsi="Times New Roman" w:cs="Times New Roman" w:eastAsia="Times New Roman"/>
                <w:color w:val="000000"/>
                <w:spacing w:val="0"/>
                <w:position w:val="0"/>
                <w:sz w:val="28"/>
                <w:shd w:fill="auto" w:val="clear"/>
              </w:rPr>
              <w:t xml:space="preserve"> </w:t>
            </w:r>
          </w:p>
        </w:tc>
        <w:tc>
          <w:tcPr>
            <w:tcW w:w="5586" w:type="dxa"/>
            <w:tcBorders>
              <w:top w:val="single" w:color="000000" w:sz="8"/>
              <w:left w:val="single" w:color="000000" w:sz="8"/>
              <w:bottom w:val="single" w:color="000000" w:sz="0"/>
              <w:right w:val="single" w:color="000000" w:sz="8"/>
            </w:tcBorders>
            <w:shd w:color="000000" w:fill="ffffff" w:val="clear"/>
            <w:tcMar>
              <w:left w:w="44" w:type="dxa"/>
              <w:right w:w="44" w:type="dxa"/>
            </w:tcMar>
            <w:vAlign w:val="top"/>
          </w:tcPr>
          <w:p>
            <w:pPr>
              <w:bidi w:val="true"/>
              <w:spacing w:before="0" w:after="0" w:line="240"/>
              <w:ind w:right="60" w:left="0" w:firstLine="4"/>
              <w:jc w:val="right"/>
              <w:rPr>
                <w:spacing w:val="0"/>
                <w:position w:val="0"/>
                <w:shd w:fill="auto" w:val="clear"/>
              </w:rPr>
            </w:pPr>
            <w:r>
              <w:rPr>
                <w:rFonts w:ascii="Calibri" w:hAnsi="Calibri" w:cs="Calibri" w:eastAsia="Calibri"/>
                <w:b/>
                <w:color w:val="000000"/>
                <w:spacing w:val="0"/>
                <w:position w:val="0"/>
                <w:sz w:val="28"/>
                <w:shd w:fill="auto" w:val="clear"/>
              </w:rPr>
              <w:t xml:space="preserve">از دانش آموزان می خواهم کاغذی را که در آن دایره کشیده اند یک دوم آن را رنگ کرده در تابلونصب کنند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واز دانش آموزان می پرسیم این شکل چه کسری را نشان می دهد؟کسر مربوطه را می نویسند یک دوم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بعد یک طلق شفاف را که روی آن یک خط کشیده ایم</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روی کاغذ در تابلونصب می کنند بطوریکه دایره را به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قسمت مساوی تقسیم کند وکسر دو چهارم را نشان دهدو دانش آموزان ببینند</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بعد</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از آنها می پرسیم حالا شکل چه کسری را نشان می دهد می گویند دو چهارم</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بعد جلوی کسری که یک دوم نوشته اند دو چهارم را می نویسند بعد</w:t>
            </w:r>
            <w:r>
              <w:rPr>
                <w:rFonts w:ascii="Calibri" w:hAnsi="Calibri" w:cs="Calibri" w:eastAsia="Calibri"/>
                <w:b/>
                <w:color w:val="000000"/>
                <w:spacing w:val="0"/>
                <w:position w:val="0"/>
                <w:sz w:val="28"/>
                <w:shd w:fill="auto" w:val="clear"/>
              </w:rPr>
              <w:t xml:space="preserve"> </w:t>
            </w:r>
          </w:p>
        </w:tc>
        <w:tc>
          <w:tcPr>
            <w:tcW w:w="3142" w:type="dxa"/>
            <w:tcBorders>
              <w:top w:val="single" w:color="000000" w:sz="8"/>
              <w:left w:val="single" w:color="000000" w:sz="8"/>
              <w:bottom w:val="single" w:color="000000" w:sz="0"/>
              <w:right w:val="single" w:color="000000" w:sz="8"/>
            </w:tcBorders>
            <w:shd w:color="000000" w:fill="ffffff" w:val="clear"/>
            <w:tcMar>
              <w:left w:w="44" w:type="dxa"/>
              <w:right w:w="44" w:type="dxa"/>
            </w:tcMar>
            <w:vAlign w:val="top"/>
          </w:tcPr>
          <w:p>
            <w:pPr>
              <w:bidi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ارائه درس</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Grid>
        <w:gridCol w:w="1102"/>
        <w:gridCol w:w="5586"/>
        <w:gridCol w:w="3142"/>
      </w:tblGrid>
      <w:tr>
        <w:trPr>
          <w:trHeight w:val="8663" w:hRule="auto"/>
          <w:jc w:val="left"/>
        </w:trPr>
        <w:tc>
          <w:tcPr>
            <w:tcW w:w="1102" w:type="dxa"/>
            <w:tcBorders>
              <w:top w:val="single" w:color="000000" w:sz="0"/>
              <w:left w:val="single" w:color="000000" w:sz="8"/>
              <w:bottom w:val="single" w:color="000000" w:sz="8"/>
              <w:right w:val="single" w:color="000000" w:sz="8"/>
            </w:tcBorders>
            <w:shd w:color="000000" w:fill="ffffff" w:val="clear"/>
            <w:tcMar>
              <w:left w:w="48" w:type="dxa"/>
              <w:right w:w="4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6" w:type="dxa"/>
            <w:tcBorders>
              <w:top w:val="single" w:color="000000" w:sz="0"/>
              <w:left w:val="single" w:color="000000" w:sz="8"/>
              <w:bottom w:val="single" w:color="000000" w:sz="8"/>
              <w:right w:val="single" w:color="000000" w:sz="8"/>
            </w:tcBorders>
            <w:shd w:color="000000" w:fill="ffffff" w:val="clear"/>
            <w:tcMar>
              <w:left w:w="48" w:type="dxa"/>
              <w:right w:w="48" w:type="dxa"/>
            </w:tcMar>
            <w:vAlign w:val="top"/>
          </w:tcPr>
          <w:p>
            <w:pPr>
              <w:bidi w:val="true"/>
              <w:spacing w:before="0" w:after="0" w:line="465"/>
              <w:ind w:right="358"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می پرسیم آیا مقدار رنگی بیشتر شده؟جواب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نه سوال می کنیم آیا مقدار رنگی کمتر شد؟جواب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نه پس</w:t>
            </w:r>
            <w:r>
              <w:rPr>
                <w:rFonts w:ascii="Calibri" w:hAnsi="Calibri" w:cs="Calibri" w:eastAsia="Calibri"/>
                <w:b/>
                <w:color w:val="000000"/>
                <w:spacing w:val="0"/>
                <w:position w:val="0"/>
                <w:sz w:val="28"/>
                <w:shd w:fill="auto" w:val="clear"/>
              </w:rPr>
              <w:t xml:space="preserve"> </w:t>
            </w:r>
          </w:p>
          <w:p>
            <w:pPr>
              <w:bidi w:val="true"/>
              <w:spacing w:before="0" w:after="1" w:line="467"/>
              <w:ind w:right="58" w:left="0" w:firstLine="2"/>
              <w:jc w:val="right"/>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مقداررنگی همان است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پس یک دوم برابر دو چهارم است بعد از دانش آموزان می خواهیم یک ورق کاغذ بردارند وتا کنند وبعد نصف آن را هاشور بزنند تا کسر یک دوم</w:t>
            </w:r>
            <w:r>
              <w:rPr>
                <w:rFonts w:ascii="Times New Roman" w:hAnsi="Times New Roman" w:cs="Times New Roman" w:eastAsia="Times New Roman"/>
                <w:b/>
                <w:color w:val="000000"/>
                <w:spacing w:val="0"/>
                <w:position w:val="0"/>
                <w:sz w:val="28"/>
                <w:shd w:fill="auto" w:val="clear"/>
              </w:rPr>
              <w:t xml:space="preserve">  را نشان بدهد</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بعد از روی قسمت تاشده دوبار تا کنند تا کسر دو چهارم را نشان بدهد</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بدین طریق دانش آموزان خودشان بصورت عملی مفهوم کسر مساوی را درک می کنند بعداز دانش آموزان  می پرسم چطوری یک دوم به دو چهارم تبدیل می شوداگر روش تبدیل را یک دانش اموز گفت او را تشویق میکنندو توضیح می دهم که </w:t>
            </w:r>
          </w:p>
          <w:p>
            <w:pPr>
              <w:bidi w:val="true"/>
              <w:spacing w:before="0" w:after="0" w:line="240"/>
              <w:ind w:right="216" w:left="0" w:firstLine="70"/>
              <w:jc w:val="righ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صورت وخرج کسر را به عدد </w:t>
            </w:r>
            <w:r>
              <w:rPr>
                <w:rFonts w:ascii="Times New Roman" w:hAnsi="Times New Roman" w:cs="Times New Roman" w:eastAsia="Times New Roman"/>
                <w:b/>
                <w:color w:val="000000"/>
                <w:spacing w:val="0"/>
                <w:position w:val="0"/>
                <w:sz w:val="28"/>
                <w:shd w:fill="auto" w:val="clear"/>
              </w:rPr>
              <w:t xml:space="preserve">0</w:t>
            </w:r>
            <w:r>
              <w:rPr>
                <w:rFonts w:ascii="Times New Roman" w:hAnsi="Times New Roman" w:cs="Times New Roman" w:eastAsia="Times New Roman"/>
                <w:b/>
                <w:color w:val="000000"/>
                <w:spacing w:val="0"/>
                <w:position w:val="0"/>
                <w:sz w:val="28"/>
                <w:shd w:fill="auto" w:val="clear"/>
              </w:rPr>
              <w:t xml:space="preserve"> ضرب کرده ایم تا یک دو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چهارم بدست آمد</w:t>
            </w:r>
            <w:r>
              <w:rPr>
                <w:rFonts w:ascii="Times New Roman" w:hAnsi="Times New Roman" w:cs="Times New Roman" w:eastAsia="Times New Roman"/>
                <w:b/>
                <w:color w:val="000000"/>
                <w:spacing w:val="0"/>
                <w:position w:val="0"/>
                <w:sz w:val="28"/>
                <w:shd w:fill="auto" w:val="clear"/>
              </w:rPr>
              <w:t xml:space="preserve">.</w:t>
            </w:r>
          </w:p>
        </w:tc>
        <w:tc>
          <w:tcPr>
            <w:tcW w:w="3142" w:type="dxa"/>
            <w:tcBorders>
              <w:top w:val="single" w:color="000000" w:sz="0"/>
              <w:left w:val="single" w:color="000000" w:sz="8"/>
              <w:bottom w:val="single" w:color="000000" w:sz="8"/>
              <w:right w:val="single" w:color="000000" w:sz="8"/>
            </w:tcBorders>
            <w:shd w:color="000000" w:fill="ffffff" w:val="clear"/>
            <w:tcMar>
              <w:left w:w="48" w:type="dxa"/>
              <w:right w:w="4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019" w:hRule="auto"/>
          <w:jc w:val="left"/>
        </w:trPr>
        <w:tc>
          <w:tcPr>
            <w:tcW w:w="1102" w:type="dxa"/>
            <w:tcBorders>
              <w:top w:val="single" w:color="000000" w:sz="8"/>
              <w:left w:val="single" w:color="000000" w:sz="8"/>
              <w:bottom w:val="single" w:color="000000" w:sz="8"/>
              <w:right w:val="single" w:color="000000" w:sz="8"/>
            </w:tcBorders>
            <w:shd w:color="000000" w:fill="ffffff" w:val="clear"/>
            <w:tcMar>
              <w:left w:w="48" w:type="dxa"/>
              <w:right w:w="48" w:type="dxa"/>
            </w:tcMar>
            <w:vAlign w:val="top"/>
          </w:tcPr>
          <w:p>
            <w:pPr>
              <w:spacing w:before="0" w:after="0" w:line="240"/>
              <w:ind w:right="70" w:left="0" w:firstLine="0"/>
              <w:jc w:val="right"/>
              <w:rPr>
                <w:spacing w:val="0"/>
                <w:position w:val="0"/>
                <w:shd w:fill="auto" w:val="clear"/>
              </w:rPr>
            </w:pPr>
            <w:r>
              <w:rPr>
                <w:rFonts w:ascii="Calibri" w:hAnsi="Calibri" w:cs="Calibri" w:eastAsia="Calibri"/>
                <w:b/>
                <w:color w:val="000000"/>
                <w:spacing w:val="0"/>
                <w:position w:val="0"/>
                <w:sz w:val="28"/>
                <w:shd w:fill="auto" w:val="clear"/>
              </w:rPr>
              <w:t xml:space="preserve">5</w:t>
            </w:r>
            <w:r>
              <w:rPr>
                <w:rFonts w:ascii="Times New Roman" w:hAnsi="Times New Roman" w:cs="Times New Roman" w:eastAsia="Times New Roman"/>
                <w:color w:val="000000"/>
                <w:spacing w:val="0"/>
                <w:position w:val="0"/>
                <w:sz w:val="28"/>
                <w:shd w:fill="auto" w:val="clear"/>
              </w:rPr>
              <w:t xml:space="preserve"> </w:t>
            </w:r>
          </w:p>
        </w:tc>
        <w:tc>
          <w:tcPr>
            <w:tcW w:w="5586" w:type="dxa"/>
            <w:tcBorders>
              <w:top w:val="single" w:color="000000" w:sz="8"/>
              <w:left w:val="single" w:color="000000" w:sz="8"/>
              <w:bottom w:val="single" w:color="000000" w:sz="8"/>
              <w:right w:val="single" w:color="000000" w:sz="8"/>
            </w:tcBorders>
            <w:shd w:color="000000" w:fill="ffffff" w:val="clear"/>
            <w:tcMar>
              <w:left w:w="48" w:type="dxa"/>
              <w:right w:w="48" w:type="dxa"/>
            </w:tcMar>
            <w:vAlign w:val="top"/>
          </w:tcPr>
          <w:p>
            <w:pPr>
              <w:bidi w:val="true"/>
              <w:spacing w:before="0" w:after="0" w:line="240"/>
              <w:ind w:right="228" w:left="0" w:firstLine="72"/>
              <w:jc w:val="right"/>
              <w:rPr>
                <w:spacing w:val="0"/>
                <w:position w:val="0"/>
                <w:shd w:fill="auto" w:val="clear"/>
              </w:rPr>
            </w:pPr>
            <w:r>
              <w:rPr>
                <w:rFonts w:ascii="Calibri" w:hAnsi="Calibri" w:cs="Calibri" w:eastAsia="Calibri"/>
                <w:b/>
                <w:color w:val="000000"/>
                <w:spacing w:val="0"/>
                <w:position w:val="0"/>
                <w:sz w:val="28"/>
                <w:shd w:fill="auto" w:val="clear"/>
              </w:rPr>
              <w:t xml:space="preserve">برای هر کسری می توان یک کسر</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مساوی نوشت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در نوشتن کسر مساوی برای یک کسر صورت ومخرج آن را</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در یک عدد ضرب می کنیم</w:t>
            </w:r>
          </w:p>
        </w:tc>
        <w:tc>
          <w:tcPr>
            <w:tcW w:w="3142" w:type="dxa"/>
            <w:tcBorders>
              <w:top w:val="single" w:color="000000" w:sz="8"/>
              <w:left w:val="single" w:color="000000" w:sz="8"/>
              <w:bottom w:val="single" w:color="000000" w:sz="8"/>
              <w:right w:val="single" w:color="000000" w:sz="8"/>
            </w:tcBorders>
            <w:shd w:color="000000" w:fill="ffffff" w:val="clear"/>
            <w:tcMar>
              <w:left w:w="48" w:type="dxa"/>
              <w:right w:w="48" w:type="dxa"/>
            </w:tcMar>
            <w:vAlign w:val="top"/>
          </w:tcPr>
          <w:p>
            <w:pPr>
              <w:bidi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جمع بندی ونتیجه گیری</w:t>
            </w:r>
          </w:p>
        </w:tc>
      </w:tr>
      <w:tr>
        <w:trPr>
          <w:trHeight w:val="1342" w:hRule="auto"/>
          <w:jc w:val="left"/>
        </w:trPr>
        <w:tc>
          <w:tcPr>
            <w:tcW w:w="1102" w:type="dxa"/>
            <w:tcBorders>
              <w:top w:val="single" w:color="000000" w:sz="8"/>
              <w:left w:val="single" w:color="000000" w:sz="8"/>
              <w:bottom w:val="single" w:color="000000" w:sz="0"/>
              <w:right w:val="single" w:color="000000" w:sz="8"/>
            </w:tcBorders>
            <w:shd w:color="000000" w:fill="ffffff" w:val="clear"/>
            <w:tcMar>
              <w:left w:w="48" w:type="dxa"/>
              <w:right w:w="48" w:type="dxa"/>
            </w:tcMar>
            <w:vAlign w:val="top"/>
          </w:tcPr>
          <w:p>
            <w:pPr>
              <w:spacing w:before="0" w:after="0" w:line="240"/>
              <w:ind w:right="70" w:left="0" w:firstLine="0"/>
              <w:jc w:val="right"/>
              <w:rPr>
                <w:spacing w:val="0"/>
                <w:position w:val="0"/>
                <w:shd w:fill="auto" w:val="clear"/>
              </w:rPr>
            </w:pPr>
            <w:r>
              <w:rPr>
                <w:rFonts w:ascii="Calibri" w:hAnsi="Calibri" w:cs="Calibri" w:eastAsia="Calibri"/>
                <w:b/>
                <w:color w:val="000000"/>
                <w:spacing w:val="0"/>
                <w:position w:val="0"/>
                <w:sz w:val="28"/>
                <w:shd w:fill="auto" w:val="clear"/>
              </w:rPr>
              <w:t xml:space="preserve">5</w:t>
            </w:r>
            <w:r>
              <w:rPr>
                <w:rFonts w:ascii="Times New Roman" w:hAnsi="Times New Roman" w:cs="Times New Roman" w:eastAsia="Times New Roman"/>
                <w:color w:val="000000"/>
                <w:spacing w:val="0"/>
                <w:position w:val="0"/>
                <w:sz w:val="28"/>
                <w:shd w:fill="auto" w:val="clear"/>
              </w:rPr>
              <w:t xml:space="preserve"> </w:t>
            </w:r>
          </w:p>
        </w:tc>
        <w:tc>
          <w:tcPr>
            <w:tcW w:w="5586" w:type="dxa"/>
            <w:tcBorders>
              <w:top w:val="single" w:color="000000" w:sz="8"/>
              <w:left w:val="single" w:color="000000" w:sz="8"/>
              <w:bottom w:val="single" w:color="000000" w:sz="0"/>
              <w:right w:val="single" w:color="000000" w:sz="8"/>
            </w:tcBorders>
            <w:shd w:color="000000" w:fill="ffffff" w:val="clear"/>
            <w:tcMar>
              <w:left w:w="48" w:type="dxa"/>
              <w:right w:w="48" w:type="dxa"/>
            </w:tcMar>
            <w:vAlign w:val="top"/>
          </w:tcPr>
          <w:p>
            <w:pPr>
              <w:bidi w:val="true"/>
              <w:spacing w:before="0" w:after="0" w:line="240"/>
              <w:ind w:right="43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چند کسر روی تخته سیاه نوشته واز یکی دو نفردانش آموز می خواهم که برای هر کدام یک کسر مساوی </w:t>
            </w:r>
          </w:p>
        </w:tc>
        <w:tc>
          <w:tcPr>
            <w:tcW w:w="3142" w:type="dxa"/>
            <w:tcBorders>
              <w:top w:val="single" w:color="000000" w:sz="8"/>
              <w:left w:val="single" w:color="000000" w:sz="8"/>
              <w:bottom w:val="single" w:color="000000" w:sz="0"/>
              <w:right w:val="single" w:color="000000" w:sz="8"/>
            </w:tcBorders>
            <w:shd w:color="000000" w:fill="ffffff" w:val="clear"/>
            <w:tcMar>
              <w:left w:w="48" w:type="dxa"/>
              <w:right w:w="48" w:type="dxa"/>
            </w:tcMar>
            <w:vAlign w:val="top"/>
          </w:tcPr>
          <w:p>
            <w:pPr>
              <w:bidi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ارزشیابی پایانی</w:t>
            </w:r>
          </w:p>
        </w:tc>
      </w:tr>
    </w:tbl>
    <w:p>
      <w:pPr>
        <w:spacing w:before="0" w:after="160" w:line="259"/>
        <w:ind w:right="0" w:left="0" w:firstLine="0"/>
        <w:jc w:val="left"/>
        <w:rPr>
          <w:rFonts w:ascii="Calibri" w:hAnsi="Calibri" w:cs="Calibri" w:eastAsia="Calibri"/>
          <w:color w:val="000000"/>
          <w:spacing w:val="0"/>
          <w:position w:val="0"/>
          <w:sz w:val="22"/>
          <w:shd w:fill="auto" w:val="clear"/>
        </w:rPr>
      </w:pPr>
    </w:p>
    <w:tbl>
      <w:tblPr/>
      <w:tblGrid>
        <w:gridCol w:w="1102"/>
        <w:gridCol w:w="5586"/>
        <w:gridCol w:w="3142"/>
      </w:tblGrid>
      <w:tr>
        <w:trPr>
          <w:trHeight w:val="674" w:hRule="auto"/>
          <w:jc w:val="left"/>
        </w:trPr>
        <w:tc>
          <w:tcPr>
            <w:tcW w:w="1102" w:type="dxa"/>
            <w:tcBorders>
              <w:top w:val="single" w:color="000000" w:sz="0"/>
              <w:left w:val="single" w:color="000000" w:sz="8"/>
              <w:bottom w:val="single" w:color="000000" w:sz="8"/>
              <w:right w:val="single" w:color="000000" w:sz="8"/>
            </w:tcBorders>
            <w:shd w:color="000000" w:fill="ffffff" w:val="clear"/>
            <w:tcMar>
              <w:left w:w="142" w:type="dxa"/>
              <w:right w:w="14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6" w:type="dxa"/>
            <w:tcBorders>
              <w:top w:val="single" w:color="000000" w:sz="0"/>
              <w:left w:val="single" w:color="000000" w:sz="8"/>
              <w:bottom w:val="single" w:color="000000" w:sz="8"/>
              <w:right w:val="single" w:color="000000" w:sz="8"/>
            </w:tcBorders>
            <w:shd w:color="000000" w:fill="ffffff" w:val="clear"/>
            <w:tcMar>
              <w:left w:w="142" w:type="dxa"/>
              <w:right w:w="142" w:type="dxa"/>
            </w:tcMar>
            <w:vAlign w:val="top"/>
          </w:tcPr>
          <w:p>
            <w:pPr>
              <w:bidi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بنویسند وبقیه در تابلو شخصی خود تمرین کنند</w:t>
            </w:r>
            <w:r>
              <w:rPr>
                <w:rFonts w:ascii="Calibri" w:hAnsi="Calibri" w:cs="Calibri" w:eastAsia="Calibri"/>
                <w:b/>
                <w:color w:val="000000"/>
                <w:spacing w:val="0"/>
                <w:position w:val="0"/>
                <w:sz w:val="28"/>
                <w:shd w:fill="auto" w:val="clear"/>
              </w:rPr>
              <w:t xml:space="preserve">.</w:t>
            </w:r>
          </w:p>
        </w:tc>
        <w:tc>
          <w:tcPr>
            <w:tcW w:w="3142" w:type="dxa"/>
            <w:tcBorders>
              <w:top w:val="single" w:color="000000" w:sz="0"/>
              <w:left w:val="single" w:color="000000" w:sz="8"/>
              <w:bottom w:val="single" w:color="000000" w:sz="8"/>
              <w:right w:val="single" w:color="000000" w:sz="8"/>
            </w:tcBorders>
            <w:shd w:color="000000" w:fill="ffffff" w:val="clear"/>
            <w:tcMar>
              <w:left w:w="142" w:type="dxa"/>
              <w:right w:w="14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84" w:hRule="auto"/>
          <w:jc w:val="left"/>
        </w:trPr>
        <w:tc>
          <w:tcPr>
            <w:tcW w:w="1102" w:type="dxa"/>
            <w:tcBorders>
              <w:top w:val="single" w:color="000000" w:sz="8"/>
              <w:left w:val="single" w:color="000000" w:sz="8"/>
              <w:bottom w:val="single" w:color="000000" w:sz="8"/>
              <w:right w:val="single" w:color="000000" w:sz="8"/>
            </w:tcBorders>
            <w:shd w:color="000000" w:fill="ffffff" w:val="clear"/>
            <w:tcMar>
              <w:left w:w="142" w:type="dxa"/>
              <w:right w:w="142" w:type="dxa"/>
            </w:tcMar>
            <w:vAlign w:val="top"/>
          </w:tcPr>
          <w:p>
            <w:pPr>
              <w:spacing w:before="0" w:after="0" w:line="240"/>
              <w:ind w:right="70" w:left="0" w:firstLine="0"/>
              <w:jc w:val="right"/>
              <w:rPr>
                <w:spacing w:val="0"/>
                <w:position w:val="0"/>
                <w:shd w:fill="auto" w:val="clear"/>
              </w:rPr>
            </w:pPr>
            <w:r>
              <w:rPr>
                <w:rFonts w:ascii="Calibri" w:hAnsi="Calibri" w:cs="Calibri" w:eastAsia="Calibri"/>
                <w:b/>
                <w:color w:val="000000"/>
                <w:spacing w:val="0"/>
                <w:position w:val="0"/>
                <w:sz w:val="28"/>
                <w:shd w:fill="auto" w:val="clear"/>
              </w:rPr>
              <w:t xml:space="preserve">5</w:t>
            </w:r>
            <w:r>
              <w:rPr>
                <w:rFonts w:ascii="Times New Roman" w:hAnsi="Times New Roman" w:cs="Times New Roman" w:eastAsia="Times New Roman"/>
                <w:color w:val="000000"/>
                <w:spacing w:val="0"/>
                <w:position w:val="0"/>
                <w:sz w:val="28"/>
                <w:shd w:fill="auto" w:val="clear"/>
              </w:rPr>
              <w:t xml:space="preserve"> </w:t>
            </w:r>
          </w:p>
        </w:tc>
        <w:tc>
          <w:tcPr>
            <w:tcW w:w="5586" w:type="dxa"/>
            <w:tcBorders>
              <w:top w:val="single" w:color="000000" w:sz="8"/>
              <w:left w:val="single" w:color="000000" w:sz="8"/>
              <w:bottom w:val="single" w:color="000000" w:sz="8"/>
              <w:right w:val="single" w:color="000000" w:sz="8"/>
            </w:tcBorders>
            <w:shd w:color="000000" w:fill="ffffff" w:val="clear"/>
            <w:tcMar>
              <w:left w:w="142" w:type="dxa"/>
              <w:right w:w="142" w:type="dxa"/>
            </w:tcMar>
            <w:vAlign w:val="top"/>
          </w:tcPr>
          <w:p>
            <w:pPr>
              <w:bidi w:val="true"/>
              <w:spacing w:before="0" w:after="0" w:line="467"/>
              <w:ind w:right="60"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تکالیف صفحه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04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کتاب را در خانه م ینویسید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بعد چند کسر را رویتابلونوشته واز آنها می خواهم تا در دفتر</w:t>
            </w:r>
            <w:r>
              <w:rPr>
                <w:rFonts w:ascii="Calibri" w:hAnsi="Calibri" w:cs="Calibri" w:eastAsia="Calibri"/>
                <w:b/>
                <w:color w:val="000000"/>
                <w:spacing w:val="0"/>
                <w:position w:val="0"/>
                <w:sz w:val="28"/>
                <w:shd w:fill="auto" w:val="clear"/>
              </w:rPr>
              <w:t xml:space="preserve"> </w:t>
            </w:r>
          </w:p>
          <w:p>
            <w:pPr>
              <w:bidi w:val="true"/>
              <w:spacing w:before="0" w:after="0" w:line="240"/>
              <w:ind w:right="346" w:left="0" w:firstLine="7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ریاضی بنویسند ودر خانه برای هر کدام کسر مساوی </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بنویسند</w:t>
            </w:r>
            <w:r>
              <w:rPr>
                <w:rFonts w:ascii="Calibri" w:hAnsi="Calibri" w:cs="Calibri" w:eastAsia="Calibri"/>
                <w:b/>
                <w:color w:val="000000"/>
                <w:spacing w:val="0"/>
                <w:position w:val="0"/>
                <w:sz w:val="28"/>
                <w:shd w:fill="auto" w:val="clear"/>
              </w:rPr>
              <w:t xml:space="preserve">.</w:t>
            </w:r>
          </w:p>
        </w:tc>
        <w:tc>
          <w:tcPr>
            <w:tcW w:w="3142" w:type="dxa"/>
            <w:tcBorders>
              <w:top w:val="single" w:color="000000" w:sz="8"/>
              <w:left w:val="single" w:color="000000" w:sz="8"/>
              <w:bottom w:val="single" w:color="000000" w:sz="8"/>
              <w:right w:val="single" w:color="000000" w:sz="8"/>
            </w:tcBorders>
            <w:shd w:color="000000" w:fill="ffffff" w:val="clear"/>
            <w:tcMar>
              <w:left w:w="142" w:type="dxa"/>
              <w:right w:w="142" w:type="dxa"/>
            </w:tcMar>
            <w:vAlign w:val="top"/>
          </w:tcPr>
          <w:p>
            <w:pPr>
              <w:bidi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تعیین تکلیف</w:t>
            </w:r>
          </w:p>
        </w:tc>
      </w:tr>
    </w:tbl>
    <w:p>
      <w:pPr>
        <w:spacing w:before="0" w:after="9094" w:line="259"/>
        <w:ind w:right="-1" w:left="895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8892" w:firstLine="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30"/>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